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57CF" w14:textId="1D338C1C" w:rsidR="007F0748" w:rsidRDefault="007F0748" w:rsidP="007F0748">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Fall 2024</w:t>
      </w:r>
      <w:r w:rsidRPr="344F927F">
        <w:rPr>
          <w:rFonts w:ascii="Times New Roman" w:eastAsia="Times New Roman" w:hAnsi="Times New Roman" w:cs="Times New Roman"/>
          <w:b/>
          <w:bCs/>
          <w:sz w:val="32"/>
          <w:szCs w:val="32"/>
        </w:rPr>
        <w:t xml:space="preserve"> Graduate Courses and Descriptions</w:t>
      </w:r>
      <w:r w:rsidRPr="344F927F">
        <w:rPr>
          <w:rStyle w:val="FootnoteReference"/>
          <w:rFonts w:ascii="Times New Roman" w:eastAsia="Times New Roman" w:hAnsi="Times New Roman" w:cs="Times New Roman"/>
          <w:b/>
          <w:bCs/>
          <w:sz w:val="32"/>
          <w:szCs w:val="32"/>
        </w:rPr>
        <w:footnoteReference w:id="1"/>
      </w:r>
    </w:p>
    <w:p w14:paraId="2B1D6429" w14:textId="77777777" w:rsidR="007F0748" w:rsidRDefault="007F0748" w:rsidP="007F0748">
      <w:pPr>
        <w:spacing w:after="0" w:line="240" w:lineRule="auto"/>
        <w:jc w:val="center"/>
        <w:rPr>
          <w:rFonts w:ascii="Times New Roman" w:eastAsia="Times New Roman" w:hAnsi="Times New Roman" w:cs="Times New Roman"/>
          <w:b/>
          <w:bCs/>
          <w:sz w:val="24"/>
          <w:szCs w:val="24"/>
        </w:rPr>
      </w:pPr>
      <w:r w:rsidRPr="72191E95">
        <w:rPr>
          <w:rFonts w:ascii="Times New Roman" w:eastAsia="Times New Roman" w:hAnsi="Times New Roman" w:cs="Times New Roman"/>
          <w:b/>
          <w:bCs/>
          <w:sz w:val="24"/>
          <w:szCs w:val="24"/>
        </w:rPr>
        <w:t xml:space="preserve">Department of Philosophy </w:t>
      </w:r>
    </w:p>
    <w:p w14:paraId="21984912" w14:textId="77777777" w:rsidR="007F0748" w:rsidRDefault="007F0748" w:rsidP="007F0748">
      <w:pPr>
        <w:spacing w:after="0" w:line="240" w:lineRule="auto"/>
        <w:jc w:val="center"/>
        <w:rPr>
          <w:rFonts w:ascii="Times New Roman" w:eastAsia="Times New Roman" w:hAnsi="Times New Roman" w:cs="Times New Roman"/>
          <w:b/>
          <w:bCs/>
          <w:sz w:val="24"/>
          <w:szCs w:val="24"/>
        </w:rPr>
      </w:pPr>
      <w:r w:rsidRPr="72191E95">
        <w:rPr>
          <w:rFonts w:ascii="Times New Roman" w:eastAsia="Times New Roman" w:hAnsi="Times New Roman" w:cs="Times New Roman"/>
          <w:b/>
          <w:bCs/>
          <w:sz w:val="24"/>
          <w:szCs w:val="24"/>
        </w:rPr>
        <w:t>Loyola University Chicago</w:t>
      </w:r>
    </w:p>
    <w:p w14:paraId="6A37F8A6" w14:textId="77777777" w:rsidR="007F0748" w:rsidRDefault="007F0748" w:rsidP="007F0748">
      <w:pPr>
        <w:spacing w:after="0" w:line="240" w:lineRule="auto"/>
        <w:rPr>
          <w:rFonts w:ascii="Times New Roman" w:eastAsia="Times New Roman" w:hAnsi="Times New Roman" w:cs="Times New Roman"/>
          <w:b/>
          <w:bCs/>
          <w:sz w:val="24"/>
          <w:szCs w:val="24"/>
        </w:rPr>
      </w:pPr>
    </w:p>
    <w:p w14:paraId="004AF298" w14:textId="77777777" w:rsidR="007F0748" w:rsidRPr="00D253DF"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sz w:val="24"/>
          <w:szCs w:val="24"/>
        </w:rPr>
        <w:t xml:space="preserve">Distribution requirements for the PhD, MA, BA/MA, and MA in Social Philosophy (both new and old programs) are included below. </w:t>
      </w:r>
      <w:r w:rsidRPr="00D253DF">
        <w:rPr>
          <w:rFonts w:ascii="Times New Roman" w:eastAsia="Times New Roman" w:hAnsi="Times New Roman" w:cs="Times New Roman"/>
          <w:sz w:val="24"/>
          <w:szCs w:val="24"/>
        </w:rPr>
        <w:t>Students in the MA in Social Philosophy program should consult the GPD about which courses in AY 24–25 can contribute to course clusters (for non-Jesuits) and tagged electives.</w:t>
      </w:r>
    </w:p>
    <w:p w14:paraId="56494F1D" w14:textId="77777777" w:rsidR="007F0748" w:rsidRDefault="007F0748" w:rsidP="007F0748">
      <w:pPr>
        <w:spacing w:after="0" w:line="240" w:lineRule="auto"/>
        <w:jc w:val="center"/>
        <w:rPr>
          <w:rFonts w:ascii="Times New Roman" w:eastAsia="Times New Roman" w:hAnsi="Times New Roman" w:cs="Times New Roman"/>
          <w:i/>
          <w:iCs/>
          <w:sz w:val="24"/>
          <w:szCs w:val="24"/>
        </w:rPr>
      </w:pPr>
    </w:p>
    <w:p w14:paraId="556CF795" w14:textId="77777777" w:rsidR="007F0748" w:rsidRDefault="007F0748" w:rsidP="007F0748">
      <w:pPr>
        <w:spacing w:after="0" w:line="240" w:lineRule="auto"/>
        <w:rPr>
          <w:rFonts w:ascii="Times New Roman" w:eastAsia="Times New Roman" w:hAnsi="Times New Roman" w:cs="Times New Roman"/>
          <w:b/>
          <w:bCs/>
          <w:sz w:val="32"/>
          <w:szCs w:val="32"/>
          <w:u w:val="single"/>
        </w:rPr>
      </w:pPr>
      <w:r w:rsidRPr="344F927F">
        <w:rPr>
          <w:rFonts w:ascii="Times New Roman" w:eastAsia="Times New Roman" w:hAnsi="Times New Roman" w:cs="Times New Roman"/>
          <w:b/>
          <w:bCs/>
          <w:sz w:val="32"/>
          <w:szCs w:val="32"/>
          <w:u w:val="single"/>
        </w:rPr>
        <w:t>Fall 2024</w:t>
      </w:r>
    </w:p>
    <w:p w14:paraId="5062F482" w14:textId="77777777" w:rsidR="007F0748" w:rsidRDefault="007F0748" w:rsidP="007F0748">
      <w:pPr>
        <w:spacing w:after="0" w:line="240" w:lineRule="auto"/>
        <w:rPr>
          <w:rFonts w:ascii="Times New Roman" w:eastAsia="Times New Roman" w:hAnsi="Times New Roman" w:cs="Times New Roman"/>
          <w:b/>
          <w:bCs/>
          <w:sz w:val="32"/>
          <w:szCs w:val="32"/>
          <w:u w:val="single"/>
        </w:rPr>
      </w:pPr>
    </w:p>
    <w:p w14:paraId="7F4AEFD9" w14:textId="77777777" w:rsidR="007F0748" w:rsidRDefault="007F0748" w:rsidP="007F0748">
      <w:pPr>
        <w:spacing w:after="0" w:line="240" w:lineRule="auto"/>
        <w:rPr>
          <w:rFonts w:ascii="Times New Roman" w:eastAsia="Times New Roman" w:hAnsi="Times New Roman" w:cs="Times New Roman"/>
          <w:i/>
          <w:iCs/>
          <w:sz w:val="24"/>
          <w:szCs w:val="24"/>
        </w:rPr>
      </w:pPr>
      <w:proofErr w:type="gramStart"/>
      <w:r w:rsidRPr="344F927F">
        <w:rPr>
          <w:rFonts w:ascii="Times New Roman" w:eastAsia="Times New Roman" w:hAnsi="Times New Roman" w:cs="Times New Roman"/>
          <w:i/>
          <w:iCs/>
          <w:sz w:val="24"/>
          <w:szCs w:val="24"/>
        </w:rPr>
        <w:t>At A Glance</w:t>
      </w:r>
      <w:proofErr w:type="gramEnd"/>
    </w:p>
    <w:tbl>
      <w:tblPr>
        <w:tblStyle w:val="TableGrid"/>
        <w:tblW w:w="0" w:type="auto"/>
        <w:tblLayout w:type="fixed"/>
        <w:tblLook w:val="06A0" w:firstRow="1" w:lastRow="0" w:firstColumn="1" w:lastColumn="0" w:noHBand="1" w:noVBand="1"/>
      </w:tblPr>
      <w:tblGrid>
        <w:gridCol w:w="8025"/>
        <w:gridCol w:w="1335"/>
      </w:tblGrid>
      <w:tr w:rsidR="007F0748" w14:paraId="38614BF4" w14:textId="77777777" w:rsidTr="00591EE8">
        <w:trPr>
          <w:trHeight w:val="300"/>
        </w:trPr>
        <w:tc>
          <w:tcPr>
            <w:tcW w:w="8025" w:type="dxa"/>
          </w:tcPr>
          <w:p w14:paraId="78E042C0" w14:textId="77777777" w:rsidR="007F0748" w:rsidRDefault="007F0748"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401: Plato, Topic: Plato, Socrates, and the Task of Philosophy</w:t>
            </w:r>
          </w:p>
          <w:p w14:paraId="4E6DC7BF" w14:textId="77777777" w:rsidR="007F0748" w:rsidRDefault="007F0748" w:rsidP="00591EE8">
            <w:pPr>
              <w:rPr>
                <w:rFonts w:ascii="Times New Roman" w:eastAsia="Times New Roman" w:hAnsi="Times New Roman" w:cs="Times New Roman"/>
                <w:sz w:val="24"/>
                <w:szCs w:val="24"/>
              </w:rPr>
            </w:pPr>
          </w:p>
        </w:tc>
        <w:tc>
          <w:tcPr>
            <w:tcW w:w="1335" w:type="dxa"/>
          </w:tcPr>
          <w:p w14:paraId="6494B7F0" w14:textId="77777777" w:rsidR="007F0748" w:rsidRDefault="007F0748" w:rsidP="00591EE8">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Möbus</w:t>
            </w:r>
            <w:proofErr w:type="spellEnd"/>
          </w:p>
        </w:tc>
      </w:tr>
      <w:tr w:rsidR="007F0748" w14:paraId="73195A0A" w14:textId="77777777" w:rsidTr="00591EE8">
        <w:trPr>
          <w:trHeight w:val="300"/>
        </w:trPr>
        <w:tc>
          <w:tcPr>
            <w:tcW w:w="8025" w:type="dxa"/>
          </w:tcPr>
          <w:p w14:paraId="07AB9A59" w14:textId="77777777" w:rsidR="007F0748" w:rsidRDefault="007F0748"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421: Marxism, Topic: Marx and His 20</w:t>
            </w:r>
            <w:r w:rsidRPr="344F927F">
              <w:rPr>
                <w:rFonts w:ascii="Times New Roman" w:eastAsia="Times New Roman" w:hAnsi="Times New Roman" w:cs="Times New Roman"/>
                <w:sz w:val="24"/>
                <w:szCs w:val="24"/>
                <w:vertAlign w:val="superscript"/>
              </w:rPr>
              <w:t>th</w:t>
            </w:r>
            <w:r w:rsidRPr="344F927F">
              <w:rPr>
                <w:rFonts w:ascii="Times New Roman" w:eastAsia="Times New Roman" w:hAnsi="Times New Roman" w:cs="Times New Roman"/>
                <w:sz w:val="24"/>
                <w:szCs w:val="24"/>
              </w:rPr>
              <w:t xml:space="preserve"> Century Critics</w:t>
            </w:r>
          </w:p>
          <w:p w14:paraId="5D4CFF7A" w14:textId="77777777" w:rsidR="007F0748" w:rsidRDefault="007F0748" w:rsidP="00591EE8">
            <w:pPr>
              <w:rPr>
                <w:rFonts w:ascii="Times New Roman" w:eastAsia="Times New Roman" w:hAnsi="Times New Roman" w:cs="Times New Roman"/>
                <w:sz w:val="24"/>
                <w:szCs w:val="24"/>
              </w:rPr>
            </w:pPr>
          </w:p>
        </w:tc>
        <w:tc>
          <w:tcPr>
            <w:tcW w:w="1335" w:type="dxa"/>
          </w:tcPr>
          <w:p w14:paraId="6DF1DF88" w14:textId="77777777" w:rsidR="007F0748" w:rsidRDefault="007F0748" w:rsidP="00591EE8">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Oksala</w:t>
            </w:r>
            <w:proofErr w:type="spellEnd"/>
          </w:p>
        </w:tc>
      </w:tr>
      <w:tr w:rsidR="007F0748" w14:paraId="1F52A154" w14:textId="77777777" w:rsidTr="00591EE8">
        <w:trPr>
          <w:trHeight w:val="300"/>
        </w:trPr>
        <w:tc>
          <w:tcPr>
            <w:tcW w:w="8025" w:type="dxa"/>
          </w:tcPr>
          <w:p w14:paraId="2EA038BB" w14:textId="77777777" w:rsidR="007F0748" w:rsidRDefault="007F0748"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432: Heidegger, Topic: Being, World, People</w:t>
            </w:r>
          </w:p>
          <w:p w14:paraId="53AD2497" w14:textId="77777777" w:rsidR="007F0748" w:rsidRDefault="007F0748" w:rsidP="00591EE8">
            <w:pPr>
              <w:rPr>
                <w:rFonts w:ascii="Times New Roman" w:eastAsia="Times New Roman" w:hAnsi="Times New Roman" w:cs="Times New Roman"/>
                <w:sz w:val="24"/>
                <w:szCs w:val="24"/>
              </w:rPr>
            </w:pPr>
          </w:p>
        </w:tc>
        <w:tc>
          <w:tcPr>
            <w:tcW w:w="1335" w:type="dxa"/>
          </w:tcPr>
          <w:p w14:paraId="346199B6" w14:textId="77777777" w:rsidR="007F0748" w:rsidRDefault="007F0748" w:rsidP="00591EE8">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Ewara</w:t>
            </w:r>
            <w:proofErr w:type="spellEnd"/>
          </w:p>
        </w:tc>
      </w:tr>
      <w:tr w:rsidR="007F0748" w14:paraId="422C3331" w14:textId="77777777" w:rsidTr="00591EE8">
        <w:trPr>
          <w:trHeight w:val="300"/>
        </w:trPr>
        <w:tc>
          <w:tcPr>
            <w:tcW w:w="8025" w:type="dxa"/>
          </w:tcPr>
          <w:p w14:paraId="4003CE8F" w14:textId="77777777" w:rsidR="007F0748" w:rsidRDefault="007F0748"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441: Wittgenstein, Topic: Foundational Analytic Thinkers</w:t>
            </w:r>
          </w:p>
          <w:p w14:paraId="6D1822E2" w14:textId="77777777" w:rsidR="007F0748" w:rsidRDefault="007F0748" w:rsidP="00591EE8">
            <w:pPr>
              <w:rPr>
                <w:rFonts w:ascii="Times New Roman" w:eastAsia="Times New Roman" w:hAnsi="Times New Roman" w:cs="Times New Roman"/>
                <w:sz w:val="24"/>
                <w:szCs w:val="24"/>
              </w:rPr>
            </w:pPr>
          </w:p>
        </w:tc>
        <w:tc>
          <w:tcPr>
            <w:tcW w:w="1335" w:type="dxa"/>
          </w:tcPr>
          <w:p w14:paraId="51FF1742" w14:textId="77777777" w:rsidR="007F0748" w:rsidRDefault="007F0748" w:rsidP="00591EE8">
            <w:pPr>
              <w:rPr>
                <w:rFonts w:ascii="Times New Roman" w:eastAsia="Times New Roman" w:hAnsi="Times New Roman" w:cs="Times New Roman"/>
                <w:i/>
                <w:iCs/>
                <w:sz w:val="24"/>
                <w:szCs w:val="24"/>
              </w:rPr>
            </w:pPr>
            <w:r w:rsidRPr="344F927F">
              <w:rPr>
                <w:rFonts w:ascii="Times New Roman" w:eastAsia="Times New Roman" w:hAnsi="Times New Roman" w:cs="Times New Roman"/>
                <w:i/>
                <w:iCs/>
                <w:sz w:val="24"/>
                <w:szCs w:val="24"/>
              </w:rPr>
              <w:t>Dunch</w:t>
            </w:r>
          </w:p>
        </w:tc>
      </w:tr>
      <w:tr w:rsidR="007F0748" w14:paraId="1C18CA37" w14:textId="77777777" w:rsidTr="00591EE8">
        <w:trPr>
          <w:trHeight w:val="300"/>
        </w:trPr>
        <w:tc>
          <w:tcPr>
            <w:tcW w:w="8025" w:type="dxa"/>
          </w:tcPr>
          <w:p w14:paraId="34B4AE13" w14:textId="77777777" w:rsidR="007F0748" w:rsidRDefault="007F0748"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480: Social and Political Philosophy, Topic: Race, Police, and War</w:t>
            </w:r>
          </w:p>
          <w:p w14:paraId="1286EF7D" w14:textId="77777777" w:rsidR="007F0748" w:rsidRDefault="007F0748" w:rsidP="00591EE8">
            <w:pPr>
              <w:rPr>
                <w:rFonts w:ascii="Times New Roman" w:eastAsia="Times New Roman" w:hAnsi="Times New Roman" w:cs="Times New Roman"/>
                <w:sz w:val="24"/>
                <w:szCs w:val="24"/>
              </w:rPr>
            </w:pPr>
          </w:p>
        </w:tc>
        <w:tc>
          <w:tcPr>
            <w:tcW w:w="1335" w:type="dxa"/>
          </w:tcPr>
          <w:p w14:paraId="5D9E470E" w14:textId="77777777" w:rsidR="007F0748" w:rsidRDefault="007F0748" w:rsidP="00591EE8">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Luzardo</w:t>
            </w:r>
            <w:proofErr w:type="spellEnd"/>
          </w:p>
        </w:tc>
      </w:tr>
      <w:tr w:rsidR="007F0748" w14:paraId="7A447A8E" w14:textId="77777777" w:rsidTr="00591EE8">
        <w:trPr>
          <w:trHeight w:val="300"/>
        </w:trPr>
        <w:tc>
          <w:tcPr>
            <w:tcW w:w="8025" w:type="dxa"/>
          </w:tcPr>
          <w:p w14:paraId="7E12698E" w14:textId="77777777" w:rsidR="007F0748" w:rsidRDefault="007F0748" w:rsidP="00591EE8">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483: Philosophical Questions in Human Rights, Topic: Equality, Poverty, and Freedom</w:t>
            </w:r>
          </w:p>
        </w:tc>
        <w:tc>
          <w:tcPr>
            <w:tcW w:w="1335" w:type="dxa"/>
          </w:tcPr>
          <w:p w14:paraId="23687B07" w14:textId="77777777" w:rsidR="007F0748" w:rsidRDefault="007F0748" w:rsidP="00591EE8">
            <w:pPr>
              <w:rPr>
                <w:rFonts w:ascii="Times New Roman" w:eastAsia="Times New Roman" w:hAnsi="Times New Roman" w:cs="Times New Roman"/>
                <w:i/>
                <w:iCs/>
                <w:sz w:val="24"/>
                <w:szCs w:val="24"/>
              </w:rPr>
            </w:pPr>
            <w:r w:rsidRPr="344F927F">
              <w:rPr>
                <w:rFonts w:ascii="Times New Roman" w:eastAsia="Times New Roman" w:hAnsi="Times New Roman" w:cs="Times New Roman"/>
                <w:i/>
                <w:iCs/>
                <w:sz w:val="24"/>
                <w:szCs w:val="24"/>
              </w:rPr>
              <w:t>Gordon</w:t>
            </w:r>
          </w:p>
        </w:tc>
      </w:tr>
    </w:tbl>
    <w:p w14:paraId="301E9093" w14:textId="77777777" w:rsidR="007F0748" w:rsidRDefault="007F0748" w:rsidP="007F0748">
      <w:pPr>
        <w:spacing w:after="0" w:line="240" w:lineRule="auto"/>
        <w:rPr>
          <w:rFonts w:ascii="Times New Roman" w:eastAsia="Times New Roman" w:hAnsi="Times New Roman" w:cs="Times New Roman"/>
          <w:i/>
          <w:iCs/>
          <w:sz w:val="24"/>
          <w:szCs w:val="24"/>
        </w:rPr>
      </w:pPr>
    </w:p>
    <w:p w14:paraId="1F9D1BF7" w14:textId="77777777" w:rsidR="007F0748" w:rsidRDefault="007F0748" w:rsidP="007F0748">
      <w:pPr>
        <w:spacing w:after="0" w:line="240" w:lineRule="auto"/>
        <w:rPr>
          <w:rFonts w:ascii="Times New Roman" w:eastAsia="Times New Roman" w:hAnsi="Times New Roman" w:cs="Times New Roman"/>
          <w:b/>
          <w:bCs/>
          <w:sz w:val="24"/>
          <w:szCs w:val="24"/>
          <w:u w:val="single"/>
        </w:rPr>
      </w:pPr>
    </w:p>
    <w:p w14:paraId="69468DEC" w14:textId="77777777" w:rsidR="007F0748" w:rsidRPr="00F76871" w:rsidRDefault="007F0748" w:rsidP="007F0748">
      <w:pPr>
        <w:spacing w:after="0" w:line="240" w:lineRule="auto"/>
        <w:rPr>
          <w:rFonts w:ascii="Times New Roman" w:eastAsia="Times New Roman" w:hAnsi="Times New Roman" w:cs="Times New Roman"/>
          <w:b/>
          <w:bCs/>
          <w:i/>
          <w:iCs/>
          <w:sz w:val="28"/>
          <w:szCs w:val="28"/>
          <w:u w:val="single"/>
        </w:rPr>
      </w:pPr>
      <w:r w:rsidRPr="00F76871">
        <w:rPr>
          <w:rFonts w:ascii="Times New Roman" w:eastAsia="Times New Roman" w:hAnsi="Times New Roman" w:cs="Times New Roman"/>
          <w:b/>
          <w:bCs/>
          <w:sz w:val="28"/>
          <w:szCs w:val="28"/>
          <w:u w:val="single"/>
        </w:rPr>
        <w:t xml:space="preserve">PHIL 401: Plato, </w:t>
      </w:r>
      <w:r w:rsidRPr="00F76871">
        <w:rPr>
          <w:rFonts w:ascii="Times New Roman" w:eastAsia="Times New Roman" w:hAnsi="Times New Roman" w:cs="Times New Roman"/>
          <w:b/>
          <w:bCs/>
          <w:i/>
          <w:iCs/>
          <w:sz w:val="28"/>
          <w:szCs w:val="28"/>
          <w:u w:val="single"/>
        </w:rPr>
        <w:t>Topic: Plato, Socrates, and the Task of Philosophy</w:t>
      </w:r>
    </w:p>
    <w:p w14:paraId="52BF839B" w14:textId="77777777" w:rsidR="007F0748" w:rsidRPr="00F76871" w:rsidRDefault="007F0748" w:rsidP="007F0748">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 xml:space="preserve">Dr. Freya </w:t>
      </w:r>
      <w:proofErr w:type="spellStart"/>
      <w:r w:rsidRPr="00F76871">
        <w:rPr>
          <w:rFonts w:ascii="Times New Roman" w:eastAsia="Times New Roman" w:hAnsi="Times New Roman" w:cs="Times New Roman"/>
          <w:b/>
          <w:bCs/>
          <w:sz w:val="28"/>
          <w:szCs w:val="28"/>
        </w:rPr>
        <w:t>Möbus</w:t>
      </w:r>
      <w:proofErr w:type="spellEnd"/>
    </w:p>
    <w:p w14:paraId="1828A83A" w14:textId="77777777" w:rsidR="007F0748" w:rsidRPr="00F76871" w:rsidRDefault="007F0748" w:rsidP="007F0748">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T 10:00PM–12:30PM</w:t>
      </w:r>
    </w:p>
    <w:p w14:paraId="6ACA8785" w14:textId="77777777" w:rsidR="007F0748" w:rsidRDefault="007F0748" w:rsidP="007F0748">
      <w:pPr>
        <w:spacing w:after="0" w:line="240" w:lineRule="auto"/>
        <w:rPr>
          <w:rFonts w:ascii="Times New Roman" w:eastAsia="Times New Roman" w:hAnsi="Times New Roman" w:cs="Times New Roman"/>
          <w:b/>
          <w:bCs/>
          <w:sz w:val="24"/>
          <w:szCs w:val="24"/>
          <w:u w:val="single"/>
        </w:rPr>
      </w:pPr>
    </w:p>
    <w:p w14:paraId="76BDD9F9" w14:textId="77777777" w:rsidR="007F0748" w:rsidRDefault="007F0748" w:rsidP="007F0748">
      <w:pPr>
        <w:spacing w:after="0" w:line="240" w:lineRule="auto"/>
        <w:rPr>
          <w:rFonts w:ascii="Times New Roman" w:eastAsia="Times New Roman" w:hAnsi="Times New Roman" w:cs="Times New Roman"/>
          <w:color w:val="000000" w:themeColor="text1"/>
          <w:sz w:val="24"/>
          <w:szCs w:val="24"/>
        </w:rPr>
      </w:pPr>
      <w:r w:rsidRPr="00C72C34">
        <w:rPr>
          <w:rFonts w:ascii="Times New Roman" w:eastAsia="Times New Roman" w:hAnsi="Times New Roman" w:cs="Times New Roman"/>
          <w:b/>
          <w:bCs/>
          <w:i/>
          <w:iCs/>
          <w:sz w:val="24"/>
          <w:szCs w:val="24"/>
        </w:rPr>
        <w:t>Description</w:t>
      </w:r>
    </w:p>
    <w:p w14:paraId="6C600B95" w14:textId="77777777" w:rsidR="007F0748" w:rsidRDefault="007F0748" w:rsidP="007F0748">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color w:val="000000" w:themeColor="text1"/>
          <w:sz w:val="24"/>
          <w:szCs w:val="24"/>
        </w:rPr>
        <w:t xml:space="preserve">This course is an introduction to </w:t>
      </w:r>
      <w:r w:rsidRPr="72191E95">
        <w:rPr>
          <w:rFonts w:ascii="Times New Roman" w:eastAsia="Times New Roman" w:hAnsi="Times New Roman" w:cs="Times New Roman"/>
          <w:sz w:val="24"/>
          <w:szCs w:val="24"/>
        </w:rPr>
        <w:t xml:space="preserve">Plato’s early dialogues. We will investigate what exactly philosophy is, according to Socrates, and how it differs from other disciplines like rhetoric. </w:t>
      </w:r>
      <w:r w:rsidRPr="72191E95">
        <w:rPr>
          <w:rFonts w:ascii="Times New Roman" w:eastAsia="Times New Roman" w:hAnsi="Times New Roman" w:cs="Times New Roman"/>
          <w:sz w:val="24"/>
          <w:szCs w:val="24"/>
        </w:rPr>
        <w:lastRenderedPageBreak/>
        <w:t>While examining how Socrates does philosophy, we will analyze some of Socrates' philosophical core beliefs about the good life, human psychology, and the generation of human actions, such as “doing wrong is worse than suffering wrong,” “when one has done wrong, it is better for oneself to be punished than to get away without punishment,” and “when we do wrong we do not do what we want to do.” Meetings will be discussion-based and student-led.</w:t>
      </w:r>
    </w:p>
    <w:p w14:paraId="3BA94326" w14:textId="77777777" w:rsidR="007F0748" w:rsidRDefault="007F0748" w:rsidP="007F0748">
      <w:pPr>
        <w:spacing w:after="0" w:line="240" w:lineRule="auto"/>
        <w:rPr>
          <w:rFonts w:ascii="Times New Roman" w:eastAsia="Times New Roman" w:hAnsi="Times New Roman" w:cs="Times New Roman"/>
          <w:b/>
          <w:bCs/>
          <w:sz w:val="24"/>
          <w:szCs w:val="24"/>
          <w:u w:val="single"/>
        </w:rPr>
      </w:pPr>
    </w:p>
    <w:p w14:paraId="6781D18F" w14:textId="77777777" w:rsidR="007F0748" w:rsidRPr="001D5413" w:rsidRDefault="007F0748" w:rsidP="007F0748">
      <w:pPr>
        <w:spacing w:after="0" w:line="240" w:lineRule="auto"/>
        <w:rPr>
          <w:rFonts w:ascii="Times New Roman" w:eastAsia="Times New Roman" w:hAnsi="Times New Roman" w:cs="Times New Roman"/>
          <w:b/>
          <w:bCs/>
          <w:i/>
          <w:iCs/>
          <w:sz w:val="24"/>
          <w:szCs w:val="24"/>
        </w:rPr>
      </w:pPr>
      <w:r w:rsidRPr="001D5413">
        <w:rPr>
          <w:rFonts w:ascii="Times New Roman" w:eastAsia="Times New Roman" w:hAnsi="Times New Roman" w:cs="Times New Roman"/>
          <w:b/>
          <w:bCs/>
          <w:i/>
          <w:iCs/>
          <w:sz w:val="24"/>
          <w:szCs w:val="24"/>
        </w:rPr>
        <w:t>Distribution Requirements</w:t>
      </w:r>
    </w:p>
    <w:p w14:paraId="7A514319" w14:textId="77777777" w:rsidR="007F0748" w:rsidRDefault="007F0748" w:rsidP="007F0748">
      <w:pPr>
        <w:spacing w:after="0" w:line="240" w:lineRule="auto"/>
        <w:rPr>
          <w:rFonts w:ascii="Times New Roman" w:eastAsia="Times New Roman" w:hAnsi="Times New Roman" w:cs="Times New Roman"/>
          <w:sz w:val="24"/>
          <w:szCs w:val="24"/>
        </w:rPr>
      </w:pPr>
      <w:r w:rsidRPr="001D5413">
        <w:rPr>
          <w:rFonts w:ascii="Times New Roman" w:eastAsia="Times New Roman" w:hAnsi="Times New Roman" w:cs="Times New Roman"/>
          <w:sz w:val="24"/>
          <w:szCs w:val="24"/>
        </w:rPr>
        <w:t xml:space="preserve">PhD, MA, BA/MA: Ancient, M&amp;E </w:t>
      </w:r>
    </w:p>
    <w:p w14:paraId="1A88025B" w14:textId="77777777" w:rsidR="007F0748" w:rsidRPr="001D5413"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MA in Social Philosophy: Ancient (for Jesuit Foundational Track), European History of Philosophy (for Jesuit Enhanced Track) </w:t>
      </w:r>
    </w:p>
    <w:p w14:paraId="6ECF22AA" w14:textId="77777777" w:rsidR="007F0748" w:rsidRPr="00C72C34" w:rsidRDefault="007F0748" w:rsidP="007F0748">
      <w:pPr>
        <w:spacing w:after="0" w:line="240" w:lineRule="auto"/>
        <w:rPr>
          <w:rFonts w:ascii="Times New Roman" w:eastAsia="Times New Roman" w:hAnsi="Times New Roman" w:cs="Times New Roman"/>
          <w:b/>
          <w:bCs/>
          <w:sz w:val="28"/>
          <w:szCs w:val="28"/>
          <w:u w:val="single"/>
        </w:rPr>
      </w:pPr>
    </w:p>
    <w:p w14:paraId="1B71CA26" w14:textId="77777777" w:rsidR="007F0748" w:rsidRPr="00F76871" w:rsidRDefault="007F0748" w:rsidP="007F0748">
      <w:pPr>
        <w:spacing w:after="0" w:line="240" w:lineRule="auto"/>
        <w:rPr>
          <w:rFonts w:ascii="Times New Roman" w:eastAsia="Times New Roman" w:hAnsi="Times New Roman" w:cs="Times New Roman"/>
          <w:b/>
          <w:bCs/>
          <w:i/>
          <w:iCs/>
          <w:sz w:val="28"/>
          <w:szCs w:val="28"/>
          <w:u w:val="single"/>
        </w:rPr>
      </w:pPr>
      <w:r w:rsidRPr="00F76871">
        <w:rPr>
          <w:rFonts w:ascii="Times New Roman" w:eastAsia="Times New Roman" w:hAnsi="Times New Roman" w:cs="Times New Roman"/>
          <w:b/>
          <w:bCs/>
          <w:sz w:val="28"/>
          <w:szCs w:val="28"/>
          <w:u w:val="single"/>
        </w:rPr>
        <w:t xml:space="preserve">PHIL 421: Marxism, </w:t>
      </w:r>
      <w:r w:rsidRPr="00F76871">
        <w:rPr>
          <w:rFonts w:ascii="Times New Roman" w:eastAsia="Times New Roman" w:hAnsi="Times New Roman" w:cs="Times New Roman"/>
          <w:b/>
          <w:bCs/>
          <w:i/>
          <w:iCs/>
          <w:sz w:val="28"/>
          <w:szCs w:val="28"/>
          <w:u w:val="single"/>
        </w:rPr>
        <w:t>Topic: Marx and His 20</w:t>
      </w:r>
      <w:r w:rsidRPr="00F76871">
        <w:rPr>
          <w:rFonts w:ascii="Times New Roman" w:eastAsia="Times New Roman" w:hAnsi="Times New Roman" w:cs="Times New Roman"/>
          <w:b/>
          <w:bCs/>
          <w:i/>
          <w:iCs/>
          <w:sz w:val="28"/>
          <w:szCs w:val="28"/>
          <w:u w:val="single"/>
          <w:vertAlign w:val="superscript"/>
        </w:rPr>
        <w:t>th</w:t>
      </w:r>
      <w:r w:rsidRPr="00F76871">
        <w:rPr>
          <w:rFonts w:ascii="Times New Roman" w:eastAsia="Times New Roman" w:hAnsi="Times New Roman" w:cs="Times New Roman"/>
          <w:b/>
          <w:bCs/>
          <w:i/>
          <w:iCs/>
          <w:sz w:val="28"/>
          <w:szCs w:val="28"/>
          <w:u w:val="single"/>
        </w:rPr>
        <w:t xml:space="preserve"> Century Critics</w:t>
      </w:r>
    </w:p>
    <w:p w14:paraId="7764C6FA" w14:textId="77777777" w:rsidR="007F0748" w:rsidRPr="00F76871" w:rsidRDefault="007F0748" w:rsidP="007F0748">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 xml:space="preserve">Dr. Johanna </w:t>
      </w:r>
      <w:proofErr w:type="spellStart"/>
      <w:r w:rsidRPr="00F76871">
        <w:rPr>
          <w:rFonts w:ascii="Times New Roman" w:eastAsia="Times New Roman" w:hAnsi="Times New Roman" w:cs="Times New Roman"/>
          <w:b/>
          <w:bCs/>
          <w:sz w:val="28"/>
          <w:szCs w:val="28"/>
        </w:rPr>
        <w:t>Oksala</w:t>
      </w:r>
      <w:proofErr w:type="spellEnd"/>
    </w:p>
    <w:p w14:paraId="70326758" w14:textId="77777777" w:rsidR="007F0748" w:rsidRPr="00F76871" w:rsidRDefault="007F0748" w:rsidP="007F0748">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W 2:45PM–5:15PM</w:t>
      </w:r>
    </w:p>
    <w:p w14:paraId="58B384FE" w14:textId="77777777" w:rsidR="007F0748" w:rsidRDefault="007F0748" w:rsidP="007F0748">
      <w:pPr>
        <w:spacing w:after="0" w:line="240" w:lineRule="auto"/>
        <w:rPr>
          <w:rFonts w:ascii="Times New Roman" w:eastAsia="Times New Roman" w:hAnsi="Times New Roman" w:cs="Times New Roman"/>
          <w:b/>
          <w:bCs/>
          <w:sz w:val="24"/>
          <w:szCs w:val="24"/>
        </w:rPr>
      </w:pPr>
    </w:p>
    <w:p w14:paraId="7A01DF02" w14:textId="77777777" w:rsidR="007F0748" w:rsidRDefault="007F0748" w:rsidP="007F0748">
      <w:pPr>
        <w:spacing w:after="0" w:line="240" w:lineRule="auto"/>
        <w:rPr>
          <w:rFonts w:ascii="Times New Roman" w:eastAsia="Times New Roman" w:hAnsi="Times New Roman" w:cs="Times New Roman"/>
          <w:sz w:val="24"/>
          <w:szCs w:val="24"/>
        </w:rPr>
      </w:pPr>
      <w:r w:rsidRPr="00C72C34">
        <w:rPr>
          <w:rFonts w:ascii="Times New Roman" w:eastAsia="Times New Roman" w:hAnsi="Times New Roman" w:cs="Times New Roman"/>
          <w:b/>
          <w:bCs/>
          <w:i/>
          <w:iCs/>
          <w:sz w:val="24"/>
          <w:szCs w:val="24"/>
        </w:rPr>
        <w:t>Description</w:t>
      </w:r>
      <w:r w:rsidRPr="344F927F">
        <w:rPr>
          <w:rFonts w:ascii="Times New Roman" w:eastAsia="Times New Roman" w:hAnsi="Times New Roman" w:cs="Times New Roman"/>
          <w:sz w:val="24"/>
          <w:szCs w:val="24"/>
        </w:rPr>
        <w:t xml:space="preserve"> </w:t>
      </w:r>
    </w:p>
    <w:p w14:paraId="34D54EA8" w14:textId="77777777" w:rsidR="007F0748" w:rsidRDefault="007F0748" w:rsidP="007F0748">
      <w:pPr>
        <w:spacing w:after="0" w:line="240" w:lineRule="auto"/>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 xml:space="preserve">This course </w:t>
      </w:r>
      <w:proofErr w:type="gramStart"/>
      <w:r w:rsidRPr="344F927F">
        <w:rPr>
          <w:rFonts w:ascii="Times New Roman" w:eastAsia="Times New Roman" w:hAnsi="Times New Roman" w:cs="Times New Roman"/>
          <w:sz w:val="24"/>
          <w:szCs w:val="24"/>
        </w:rPr>
        <w:t>provides an introduction to</w:t>
      </w:r>
      <w:proofErr w:type="gramEnd"/>
      <w:r w:rsidRPr="344F927F">
        <w:rPr>
          <w:rFonts w:ascii="Times New Roman" w:eastAsia="Times New Roman" w:hAnsi="Times New Roman" w:cs="Times New Roman"/>
          <w:sz w:val="24"/>
          <w:szCs w:val="24"/>
        </w:rPr>
        <w:t xml:space="preserve"> the thought of Karl Marx and contemporary Marxist philosophy. In the first half of the course, we will focus on Marx's own writings, primarily on Capital, Vol. I. In the second half, we will investigate how Marx's thought is taken up and developed by his most influential 20th-century and contemporary followers. These include Louis Althusser, Michael Hardt and Antonio Negri, as well as seminal theorists from the traditions of Marxist-feminism, Black Marxism, and Eco-Marxism.</w:t>
      </w:r>
    </w:p>
    <w:p w14:paraId="7637517A" w14:textId="77777777" w:rsidR="007F0748" w:rsidRDefault="007F0748" w:rsidP="007F0748">
      <w:pPr>
        <w:spacing w:after="0" w:line="240" w:lineRule="auto"/>
        <w:rPr>
          <w:rFonts w:ascii="Times New Roman" w:eastAsia="Times New Roman" w:hAnsi="Times New Roman" w:cs="Times New Roman"/>
          <w:b/>
          <w:bCs/>
          <w:sz w:val="24"/>
          <w:szCs w:val="24"/>
        </w:rPr>
      </w:pPr>
    </w:p>
    <w:p w14:paraId="433DBC57" w14:textId="77777777" w:rsidR="007F0748" w:rsidRDefault="007F0748" w:rsidP="007F0748">
      <w:pPr>
        <w:spacing w:after="0" w:line="240" w:lineRule="auto"/>
        <w:rPr>
          <w:rFonts w:ascii="Times New Roman" w:eastAsia="Times New Roman" w:hAnsi="Times New Roman" w:cs="Times New Roman"/>
          <w:b/>
          <w:bCs/>
          <w:i/>
          <w:iCs/>
          <w:sz w:val="24"/>
          <w:szCs w:val="24"/>
        </w:rPr>
      </w:pPr>
      <w:r w:rsidRPr="00C72C34">
        <w:rPr>
          <w:rFonts w:ascii="Times New Roman" w:eastAsia="Times New Roman" w:hAnsi="Times New Roman" w:cs="Times New Roman"/>
          <w:b/>
          <w:bCs/>
          <w:i/>
          <w:iCs/>
          <w:sz w:val="24"/>
          <w:szCs w:val="24"/>
        </w:rPr>
        <w:t>Distribution Requirements</w:t>
      </w:r>
    </w:p>
    <w:p w14:paraId="326F3BBC" w14:textId="77777777" w:rsidR="007F0748" w:rsidRDefault="007F0748" w:rsidP="007F0748">
      <w:pPr>
        <w:spacing w:after="0" w:line="240" w:lineRule="auto"/>
        <w:rPr>
          <w:rFonts w:ascii="Times New Roman" w:eastAsia="Times New Roman" w:hAnsi="Times New Roman" w:cs="Times New Roman"/>
          <w:sz w:val="24"/>
          <w:szCs w:val="24"/>
        </w:rPr>
      </w:pPr>
      <w:r w:rsidRPr="00C72C34">
        <w:rPr>
          <w:rFonts w:ascii="Times New Roman" w:eastAsia="Times New Roman" w:hAnsi="Times New Roman" w:cs="Times New Roman"/>
          <w:sz w:val="24"/>
          <w:szCs w:val="24"/>
        </w:rPr>
        <w:t>PhD, MA, BA/MA: Ethics/Social and Political, Continental</w:t>
      </w:r>
    </w:p>
    <w:p w14:paraId="705364E0" w14:textId="77777777" w:rsidR="007F0748" w:rsidRPr="00C72C34"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Moral Philosophy, Social Philosophy</w:t>
      </w:r>
    </w:p>
    <w:p w14:paraId="4A51CD73" w14:textId="77777777" w:rsidR="007F0748" w:rsidRPr="00C72C34"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r w:rsidRPr="00C72C34">
        <w:rPr>
          <w:rFonts w:ascii="Times New Roman" w:eastAsia="Times New Roman" w:hAnsi="Times New Roman" w:cs="Times New Roman"/>
          <w:sz w:val="24"/>
          <w:szCs w:val="24"/>
        </w:rPr>
        <w:t xml:space="preserve">MA in Social Philosophy: </w:t>
      </w:r>
      <w:r>
        <w:rPr>
          <w:rFonts w:ascii="Times New Roman" w:eastAsia="Times New Roman" w:hAnsi="Times New Roman" w:cs="Times New Roman"/>
          <w:sz w:val="24"/>
          <w:szCs w:val="24"/>
        </w:rPr>
        <w:t>Contemporary/Critical Perspectives (for Jesuit Foundational and Enhanced Tracks), Social and Political Philosophy/Ethics (may count as Level I for Jesuit Foundational Track)</w:t>
      </w:r>
    </w:p>
    <w:p w14:paraId="3F439A28" w14:textId="77777777" w:rsidR="007F0748" w:rsidRDefault="007F0748" w:rsidP="007F0748">
      <w:pPr>
        <w:spacing w:after="0" w:line="240" w:lineRule="auto"/>
      </w:pPr>
    </w:p>
    <w:p w14:paraId="1F7DC128" w14:textId="77777777" w:rsidR="007F0748" w:rsidRPr="00F76871" w:rsidRDefault="007F0748" w:rsidP="007F0748">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u w:val="single"/>
        </w:rPr>
        <w:t xml:space="preserve">PHIL 432: Heidegger, </w:t>
      </w:r>
      <w:r w:rsidRPr="00F76871">
        <w:rPr>
          <w:rFonts w:ascii="Times New Roman" w:eastAsia="Times New Roman" w:hAnsi="Times New Roman" w:cs="Times New Roman"/>
          <w:b/>
          <w:bCs/>
          <w:i/>
          <w:iCs/>
          <w:sz w:val="28"/>
          <w:szCs w:val="28"/>
          <w:u w:val="single"/>
        </w:rPr>
        <w:t>Topic: Being, World, People</w:t>
      </w:r>
    </w:p>
    <w:p w14:paraId="3667E017" w14:textId="77777777" w:rsidR="007F0748" w:rsidRPr="00F76871" w:rsidRDefault="007F0748" w:rsidP="007F0748">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 xml:space="preserve">Dr. </w:t>
      </w:r>
      <w:proofErr w:type="spellStart"/>
      <w:r w:rsidRPr="00F76871">
        <w:rPr>
          <w:rFonts w:ascii="Times New Roman" w:eastAsia="Times New Roman" w:hAnsi="Times New Roman" w:cs="Times New Roman"/>
          <w:b/>
          <w:bCs/>
          <w:sz w:val="28"/>
          <w:szCs w:val="28"/>
        </w:rPr>
        <w:t>Eyo</w:t>
      </w:r>
      <w:proofErr w:type="spellEnd"/>
      <w:r w:rsidRPr="00F76871">
        <w:rPr>
          <w:rFonts w:ascii="Times New Roman" w:eastAsia="Times New Roman" w:hAnsi="Times New Roman" w:cs="Times New Roman"/>
          <w:b/>
          <w:bCs/>
          <w:sz w:val="28"/>
          <w:szCs w:val="28"/>
        </w:rPr>
        <w:t xml:space="preserve"> </w:t>
      </w:r>
      <w:proofErr w:type="spellStart"/>
      <w:r w:rsidRPr="00F76871">
        <w:rPr>
          <w:rFonts w:ascii="Times New Roman" w:eastAsia="Times New Roman" w:hAnsi="Times New Roman" w:cs="Times New Roman"/>
          <w:b/>
          <w:bCs/>
          <w:sz w:val="28"/>
          <w:szCs w:val="28"/>
        </w:rPr>
        <w:t>Ewara</w:t>
      </w:r>
      <w:proofErr w:type="spellEnd"/>
    </w:p>
    <w:p w14:paraId="4A0CB3E9" w14:textId="77777777" w:rsidR="007F0748" w:rsidRPr="00F76871" w:rsidRDefault="007F0748" w:rsidP="007F0748">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TH 4:15PM–6:45PM</w:t>
      </w:r>
    </w:p>
    <w:p w14:paraId="645EDE83" w14:textId="77777777" w:rsidR="007F0748" w:rsidRDefault="007F0748" w:rsidP="007F0748">
      <w:pPr>
        <w:spacing w:after="0" w:line="240" w:lineRule="auto"/>
      </w:pPr>
    </w:p>
    <w:p w14:paraId="268B44DF" w14:textId="77777777" w:rsidR="007F0748" w:rsidRPr="001D5413" w:rsidRDefault="007F0748" w:rsidP="007F0748">
      <w:pPr>
        <w:spacing w:after="0" w:line="240" w:lineRule="auto"/>
        <w:rPr>
          <w:rFonts w:ascii="Times New Roman" w:eastAsia="Times New Roman" w:hAnsi="Times New Roman" w:cs="Times New Roman"/>
          <w:b/>
          <w:bCs/>
          <w:i/>
          <w:iCs/>
          <w:sz w:val="24"/>
          <w:szCs w:val="24"/>
        </w:rPr>
      </w:pPr>
      <w:r w:rsidRPr="001D5413">
        <w:rPr>
          <w:rFonts w:ascii="Times New Roman" w:eastAsia="Times New Roman" w:hAnsi="Times New Roman" w:cs="Times New Roman"/>
          <w:b/>
          <w:bCs/>
          <w:i/>
          <w:iCs/>
          <w:sz w:val="24"/>
          <w:szCs w:val="24"/>
        </w:rPr>
        <w:t>Description</w:t>
      </w:r>
    </w:p>
    <w:p w14:paraId="47DDED76" w14:textId="77777777" w:rsidR="007F0748" w:rsidRDefault="007F0748" w:rsidP="007F0748">
      <w:pPr>
        <w:spacing w:after="0" w:line="240" w:lineRule="auto"/>
        <w:rPr>
          <w:rFonts w:ascii="Times New Roman" w:eastAsia="Times New Roman" w:hAnsi="Times New Roman" w:cs="Times New Roman"/>
          <w:sz w:val="24"/>
          <w:szCs w:val="24"/>
        </w:rPr>
      </w:pPr>
      <w:r w:rsidRPr="001D5413">
        <w:rPr>
          <w:rFonts w:ascii="Times New Roman" w:eastAsia="Times New Roman" w:hAnsi="Times New Roman" w:cs="Times New Roman"/>
          <w:sz w:val="24"/>
          <w:szCs w:val="24"/>
        </w:rPr>
        <w:t>T</w:t>
      </w:r>
      <w:r w:rsidRPr="344F927F">
        <w:rPr>
          <w:rFonts w:ascii="Times New Roman" w:eastAsia="Times New Roman" w:hAnsi="Times New Roman" w:cs="Times New Roman"/>
          <w:color w:val="000000" w:themeColor="text1"/>
          <w:sz w:val="24"/>
          <w:szCs w:val="24"/>
        </w:rPr>
        <w:t xml:space="preserve">his course is a general introduction to Martin </w:t>
      </w:r>
      <w:r w:rsidRPr="344F927F">
        <w:rPr>
          <w:rFonts w:ascii="Times New Roman" w:eastAsia="Times New Roman" w:hAnsi="Times New Roman" w:cs="Times New Roman"/>
          <w:sz w:val="24"/>
          <w:szCs w:val="24"/>
        </w:rPr>
        <w:t xml:space="preserve">Heidegger's thought with a focus on the question of what a “world” is and how it relates to his discussions of being and of a “people.” It will offer a broad survey of some of Heidegger’s key writings on these topics, with an eye to considering Heidegger's work in conversation with work in critical philosophy of race and social and political philosophy. Readings will include sections of </w:t>
      </w:r>
      <w:r w:rsidRPr="344F927F">
        <w:rPr>
          <w:rFonts w:ascii="Times New Roman" w:eastAsia="Times New Roman" w:hAnsi="Times New Roman" w:cs="Times New Roman"/>
          <w:i/>
          <w:iCs/>
          <w:sz w:val="24"/>
          <w:szCs w:val="24"/>
        </w:rPr>
        <w:t>Being and Time</w:t>
      </w:r>
      <w:r w:rsidRPr="344F927F">
        <w:rPr>
          <w:rFonts w:ascii="Times New Roman" w:eastAsia="Times New Roman" w:hAnsi="Times New Roman" w:cs="Times New Roman"/>
          <w:sz w:val="24"/>
          <w:szCs w:val="24"/>
        </w:rPr>
        <w:t xml:space="preserve">, "The Origin of the Work of Art", "The Self-Assertion of the German University", selections from </w:t>
      </w:r>
      <w:r w:rsidRPr="344F927F">
        <w:rPr>
          <w:rFonts w:ascii="Times New Roman" w:eastAsia="Times New Roman" w:hAnsi="Times New Roman" w:cs="Times New Roman"/>
          <w:i/>
          <w:iCs/>
          <w:sz w:val="24"/>
          <w:szCs w:val="24"/>
        </w:rPr>
        <w:t xml:space="preserve">On the Way to Language, </w:t>
      </w:r>
      <w:r w:rsidRPr="344F927F">
        <w:rPr>
          <w:rFonts w:ascii="Times New Roman" w:eastAsia="Times New Roman" w:hAnsi="Times New Roman" w:cs="Times New Roman"/>
          <w:sz w:val="24"/>
          <w:szCs w:val="24"/>
        </w:rPr>
        <w:t>and selections from the so-called “Black Notebooks.”</w:t>
      </w:r>
    </w:p>
    <w:p w14:paraId="27EBA887" w14:textId="77777777" w:rsidR="007F0748" w:rsidRDefault="007F0748" w:rsidP="007F0748">
      <w:pPr>
        <w:spacing w:after="0" w:line="240" w:lineRule="auto"/>
        <w:rPr>
          <w:rFonts w:ascii="Times New Roman" w:eastAsia="Times New Roman" w:hAnsi="Times New Roman" w:cs="Times New Roman"/>
          <w:sz w:val="24"/>
          <w:szCs w:val="24"/>
        </w:rPr>
      </w:pPr>
    </w:p>
    <w:p w14:paraId="16AD02A9" w14:textId="77777777" w:rsidR="007F0748" w:rsidRPr="001D5413" w:rsidRDefault="007F0748" w:rsidP="007F0748">
      <w:pPr>
        <w:spacing w:after="0" w:line="240" w:lineRule="auto"/>
        <w:rPr>
          <w:rFonts w:ascii="Times New Roman" w:eastAsia="Times New Roman" w:hAnsi="Times New Roman" w:cs="Times New Roman"/>
          <w:b/>
          <w:bCs/>
          <w:i/>
          <w:iCs/>
          <w:sz w:val="24"/>
          <w:szCs w:val="24"/>
        </w:rPr>
      </w:pPr>
      <w:r w:rsidRPr="001D5413">
        <w:rPr>
          <w:rFonts w:ascii="Times New Roman" w:eastAsia="Times New Roman" w:hAnsi="Times New Roman" w:cs="Times New Roman"/>
          <w:b/>
          <w:bCs/>
          <w:i/>
          <w:iCs/>
          <w:sz w:val="24"/>
          <w:szCs w:val="24"/>
        </w:rPr>
        <w:t>Distribution Requirements</w:t>
      </w:r>
    </w:p>
    <w:p w14:paraId="064BC90B" w14:textId="77777777" w:rsidR="007F0748" w:rsidRDefault="007F0748" w:rsidP="007F0748">
      <w:pPr>
        <w:spacing w:after="0" w:line="240" w:lineRule="auto"/>
        <w:rPr>
          <w:rFonts w:ascii="Times New Roman" w:eastAsia="Times New Roman" w:hAnsi="Times New Roman" w:cs="Times New Roman"/>
          <w:sz w:val="24"/>
          <w:szCs w:val="24"/>
        </w:rPr>
      </w:pPr>
      <w:r w:rsidRPr="00C72C34">
        <w:rPr>
          <w:rFonts w:ascii="Times New Roman" w:eastAsia="Times New Roman" w:hAnsi="Times New Roman" w:cs="Times New Roman"/>
          <w:sz w:val="24"/>
          <w:szCs w:val="24"/>
        </w:rPr>
        <w:t xml:space="preserve">PhD, MA, BA/MA: Continental, </w:t>
      </w:r>
      <w:r>
        <w:rPr>
          <w:rFonts w:ascii="Times New Roman" w:eastAsia="Times New Roman" w:hAnsi="Times New Roman" w:cs="Times New Roman"/>
          <w:sz w:val="24"/>
          <w:szCs w:val="24"/>
        </w:rPr>
        <w:t>M&amp;E</w:t>
      </w:r>
    </w:p>
    <w:p w14:paraId="246C4E97" w14:textId="77777777" w:rsidR="007F0748" w:rsidRPr="00C72C34"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Old MA in Social Philosophy: Social Philosophy</w:t>
      </w:r>
    </w:p>
    <w:p w14:paraId="6A0FB50B" w14:textId="77777777" w:rsidR="007F0748" w:rsidRPr="0021733E"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r w:rsidRPr="00C72C34">
        <w:rPr>
          <w:rFonts w:ascii="Times New Roman" w:eastAsia="Times New Roman" w:hAnsi="Times New Roman" w:cs="Times New Roman"/>
          <w:sz w:val="24"/>
          <w:szCs w:val="24"/>
        </w:rPr>
        <w:t xml:space="preserve">MA in Social Philosophy: Contemporary/Critical Perspectives </w:t>
      </w:r>
      <w:r>
        <w:rPr>
          <w:rFonts w:ascii="Times New Roman" w:eastAsia="Times New Roman" w:hAnsi="Times New Roman" w:cs="Times New Roman"/>
          <w:sz w:val="24"/>
          <w:szCs w:val="24"/>
        </w:rPr>
        <w:t>(for Jesuit Foundational and Enhanced Tracks), Social and Political Philosophy/Ethics</w:t>
      </w:r>
    </w:p>
    <w:p w14:paraId="77A15E0E" w14:textId="77777777" w:rsidR="007F0748" w:rsidRDefault="007F0748" w:rsidP="007F0748">
      <w:pPr>
        <w:spacing w:after="0" w:line="240" w:lineRule="auto"/>
      </w:pPr>
      <w:r w:rsidRPr="72191E95">
        <w:rPr>
          <w:rFonts w:ascii="Times New Roman" w:eastAsia="Times New Roman" w:hAnsi="Times New Roman" w:cs="Times New Roman"/>
          <w:sz w:val="24"/>
          <w:szCs w:val="24"/>
        </w:rPr>
        <w:t xml:space="preserve"> </w:t>
      </w:r>
    </w:p>
    <w:p w14:paraId="04A230FB" w14:textId="77777777" w:rsidR="007F0748" w:rsidRPr="00B71A87" w:rsidRDefault="007F0748" w:rsidP="007F0748">
      <w:pPr>
        <w:spacing w:after="0" w:line="240" w:lineRule="auto"/>
        <w:rPr>
          <w:rFonts w:ascii="Times New Roman" w:eastAsia="Times New Roman" w:hAnsi="Times New Roman" w:cs="Times New Roman"/>
          <w:b/>
          <w:bCs/>
          <w:i/>
          <w:iCs/>
          <w:sz w:val="28"/>
          <w:szCs w:val="28"/>
          <w:u w:val="single"/>
        </w:rPr>
      </w:pPr>
      <w:r w:rsidRPr="00B71A87">
        <w:rPr>
          <w:rFonts w:ascii="Times New Roman" w:eastAsia="Times New Roman" w:hAnsi="Times New Roman" w:cs="Times New Roman"/>
          <w:b/>
          <w:bCs/>
          <w:sz w:val="28"/>
          <w:szCs w:val="28"/>
          <w:u w:val="single"/>
        </w:rPr>
        <w:t xml:space="preserve">PHIL 441: Wittgenstein, </w:t>
      </w:r>
      <w:r w:rsidRPr="00B71A87">
        <w:rPr>
          <w:rFonts w:ascii="Times New Roman" w:eastAsia="Times New Roman" w:hAnsi="Times New Roman" w:cs="Times New Roman"/>
          <w:b/>
          <w:bCs/>
          <w:i/>
          <w:iCs/>
          <w:sz w:val="28"/>
          <w:szCs w:val="28"/>
          <w:u w:val="single"/>
        </w:rPr>
        <w:t>Topic</w:t>
      </w:r>
      <w:r w:rsidRPr="00B71A87">
        <w:rPr>
          <w:rFonts w:ascii="Times New Roman" w:eastAsia="Times New Roman" w:hAnsi="Times New Roman" w:cs="Times New Roman"/>
          <w:b/>
          <w:bCs/>
          <w:sz w:val="28"/>
          <w:szCs w:val="28"/>
          <w:u w:val="single"/>
        </w:rPr>
        <w:t xml:space="preserve">: </w:t>
      </w:r>
      <w:r w:rsidRPr="00B71A87">
        <w:rPr>
          <w:rFonts w:ascii="Times New Roman" w:eastAsia="Times New Roman" w:hAnsi="Times New Roman" w:cs="Times New Roman"/>
          <w:b/>
          <w:bCs/>
          <w:i/>
          <w:iCs/>
          <w:sz w:val="28"/>
          <w:szCs w:val="28"/>
          <w:u w:val="single"/>
        </w:rPr>
        <w:t>Foundational Analytic Thinkers</w:t>
      </w:r>
    </w:p>
    <w:p w14:paraId="5D3DC441" w14:textId="77777777" w:rsidR="007F0748" w:rsidRPr="00B71A87" w:rsidRDefault="007F0748" w:rsidP="007F0748">
      <w:pPr>
        <w:spacing w:after="0" w:line="240" w:lineRule="auto"/>
        <w:rPr>
          <w:rFonts w:ascii="Times New Roman" w:eastAsia="Times New Roman" w:hAnsi="Times New Roman" w:cs="Times New Roman"/>
          <w:b/>
          <w:bCs/>
          <w:sz w:val="28"/>
          <w:szCs w:val="28"/>
        </w:rPr>
      </w:pPr>
      <w:r w:rsidRPr="00B71A87">
        <w:rPr>
          <w:rFonts w:ascii="Times New Roman" w:eastAsia="Times New Roman" w:hAnsi="Times New Roman" w:cs="Times New Roman"/>
          <w:b/>
          <w:bCs/>
          <w:sz w:val="28"/>
          <w:szCs w:val="28"/>
        </w:rPr>
        <w:t>Dr. Matthew Dunch</w:t>
      </w:r>
    </w:p>
    <w:p w14:paraId="259EDEDC" w14:textId="77777777" w:rsidR="007F0748" w:rsidRPr="00B71A87" w:rsidRDefault="007F0748" w:rsidP="007F0748">
      <w:pPr>
        <w:spacing w:after="0" w:line="240" w:lineRule="auto"/>
        <w:rPr>
          <w:rFonts w:ascii="Times New Roman" w:eastAsia="Times New Roman" w:hAnsi="Times New Roman" w:cs="Times New Roman"/>
          <w:b/>
          <w:bCs/>
          <w:sz w:val="28"/>
          <w:szCs w:val="28"/>
        </w:rPr>
      </w:pPr>
      <w:r w:rsidRPr="00B71A87">
        <w:rPr>
          <w:rFonts w:ascii="Times New Roman" w:eastAsia="Times New Roman" w:hAnsi="Times New Roman" w:cs="Times New Roman"/>
          <w:b/>
          <w:bCs/>
          <w:sz w:val="28"/>
          <w:szCs w:val="28"/>
        </w:rPr>
        <w:t>M 2:45–5:15</w:t>
      </w:r>
      <w:r>
        <w:rPr>
          <w:rFonts w:ascii="Times New Roman" w:eastAsia="Times New Roman" w:hAnsi="Times New Roman" w:cs="Times New Roman"/>
          <w:b/>
          <w:bCs/>
          <w:sz w:val="28"/>
          <w:szCs w:val="28"/>
        </w:rPr>
        <w:t>PM</w:t>
      </w:r>
    </w:p>
    <w:p w14:paraId="5AD87151" w14:textId="77777777" w:rsidR="007F0748" w:rsidRDefault="007F0748" w:rsidP="007F0748">
      <w:pPr>
        <w:spacing w:after="0" w:line="240" w:lineRule="auto"/>
      </w:pPr>
    </w:p>
    <w:p w14:paraId="3C8010A2" w14:textId="77777777" w:rsidR="007F0748" w:rsidRPr="00C72C34" w:rsidRDefault="007F0748" w:rsidP="007F0748">
      <w:pPr>
        <w:spacing w:after="0" w:line="240" w:lineRule="auto"/>
        <w:rPr>
          <w:rFonts w:ascii="Times New Roman" w:eastAsia="Times New Roman" w:hAnsi="Times New Roman" w:cs="Times New Roman"/>
          <w:i/>
          <w:iCs/>
          <w:sz w:val="24"/>
          <w:szCs w:val="24"/>
        </w:rPr>
      </w:pPr>
      <w:r w:rsidRPr="00C72C34">
        <w:rPr>
          <w:rFonts w:ascii="Times New Roman" w:eastAsia="Times New Roman" w:hAnsi="Times New Roman" w:cs="Times New Roman"/>
          <w:b/>
          <w:bCs/>
          <w:i/>
          <w:iCs/>
          <w:sz w:val="24"/>
          <w:szCs w:val="24"/>
        </w:rPr>
        <w:t>Description</w:t>
      </w:r>
    </w:p>
    <w:p w14:paraId="180AF963" w14:textId="77777777" w:rsidR="007F0748" w:rsidRDefault="007F0748" w:rsidP="007F0748">
      <w:pPr>
        <w:spacing w:after="0" w:line="240" w:lineRule="auto"/>
        <w:rPr>
          <w:rFonts w:ascii="Times New Roman" w:eastAsia="Times New Roman" w:hAnsi="Times New Roman" w:cs="Times New Roman"/>
          <w:sz w:val="24"/>
          <w:szCs w:val="24"/>
          <w:u w:val="single"/>
        </w:rPr>
      </w:pPr>
      <w:r w:rsidRPr="2F4D5F63">
        <w:rPr>
          <w:rFonts w:ascii="Times New Roman" w:eastAsia="Times New Roman" w:hAnsi="Times New Roman" w:cs="Times New Roman"/>
          <w:sz w:val="24"/>
          <w:szCs w:val="24"/>
        </w:rPr>
        <w:t xml:space="preserve">This course provides a general introduction to the philosophy of Ludwig Wittgenstein and the major schools of Wittgenstein interpretation. The course begins by setting Wittgenstein within the context of his most immediate influences, notably Bertrand Russell and Gottlob Frege. We will read Wittgenstein’s major works, the </w:t>
      </w:r>
      <w:r w:rsidRPr="2F4D5F63">
        <w:rPr>
          <w:rFonts w:ascii="Times New Roman" w:eastAsia="Times New Roman" w:hAnsi="Times New Roman" w:cs="Times New Roman"/>
          <w:i/>
          <w:iCs/>
          <w:sz w:val="24"/>
          <w:szCs w:val="24"/>
        </w:rPr>
        <w:t>Tractatus Logico-</w:t>
      </w:r>
      <w:proofErr w:type="spellStart"/>
      <w:r w:rsidRPr="2F4D5F63">
        <w:rPr>
          <w:rFonts w:ascii="Times New Roman" w:eastAsia="Times New Roman" w:hAnsi="Times New Roman" w:cs="Times New Roman"/>
          <w:i/>
          <w:iCs/>
          <w:sz w:val="24"/>
          <w:szCs w:val="24"/>
        </w:rPr>
        <w:t>Philosophicus</w:t>
      </w:r>
      <w:proofErr w:type="spellEnd"/>
      <w:r w:rsidRPr="2F4D5F63">
        <w:rPr>
          <w:rFonts w:ascii="Times New Roman" w:eastAsia="Times New Roman" w:hAnsi="Times New Roman" w:cs="Times New Roman"/>
          <w:i/>
          <w:iCs/>
          <w:sz w:val="24"/>
          <w:szCs w:val="24"/>
        </w:rPr>
        <w:t xml:space="preserve"> </w:t>
      </w:r>
      <w:r w:rsidRPr="2F4D5F63">
        <w:rPr>
          <w:rFonts w:ascii="Times New Roman" w:eastAsia="Times New Roman" w:hAnsi="Times New Roman" w:cs="Times New Roman"/>
          <w:sz w:val="24"/>
          <w:szCs w:val="24"/>
        </w:rPr>
        <w:t xml:space="preserve">and </w:t>
      </w:r>
      <w:r w:rsidRPr="2F4D5F63">
        <w:rPr>
          <w:rFonts w:ascii="Times New Roman" w:eastAsia="Times New Roman" w:hAnsi="Times New Roman" w:cs="Times New Roman"/>
          <w:i/>
          <w:iCs/>
          <w:sz w:val="24"/>
          <w:szCs w:val="24"/>
        </w:rPr>
        <w:t>Philosophical Investigations</w:t>
      </w:r>
      <w:r w:rsidRPr="2F4D5F63">
        <w:rPr>
          <w:rFonts w:ascii="Times New Roman" w:eastAsia="Times New Roman" w:hAnsi="Times New Roman" w:cs="Times New Roman"/>
          <w:sz w:val="24"/>
          <w:szCs w:val="24"/>
        </w:rPr>
        <w:t xml:space="preserve">, in their entireties. We will also read excerpts from the </w:t>
      </w:r>
      <w:r w:rsidRPr="2F4D5F63">
        <w:rPr>
          <w:rFonts w:ascii="Times New Roman" w:eastAsia="Times New Roman" w:hAnsi="Times New Roman" w:cs="Times New Roman"/>
          <w:i/>
          <w:iCs/>
          <w:sz w:val="24"/>
          <w:szCs w:val="24"/>
        </w:rPr>
        <w:t>Blue and Brown Books</w:t>
      </w:r>
      <w:r w:rsidRPr="2F4D5F63">
        <w:rPr>
          <w:rFonts w:ascii="Times New Roman" w:eastAsia="Times New Roman" w:hAnsi="Times New Roman" w:cs="Times New Roman"/>
          <w:sz w:val="24"/>
          <w:szCs w:val="24"/>
        </w:rPr>
        <w:t xml:space="preserve">, </w:t>
      </w:r>
      <w:r w:rsidRPr="2F4D5F63">
        <w:rPr>
          <w:rFonts w:ascii="Times New Roman" w:eastAsia="Times New Roman" w:hAnsi="Times New Roman" w:cs="Times New Roman"/>
          <w:i/>
          <w:iCs/>
          <w:sz w:val="24"/>
          <w:szCs w:val="24"/>
        </w:rPr>
        <w:t>Lectures on the Foundations of Mathematics</w:t>
      </w:r>
      <w:r w:rsidRPr="2F4D5F63">
        <w:rPr>
          <w:rFonts w:ascii="Times New Roman" w:eastAsia="Times New Roman" w:hAnsi="Times New Roman" w:cs="Times New Roman"/>
          <w:sz w:val="24"/>
          <w:szCs w:val="24"/>
        </w:rPr>
        <w:t xml:space="preserve">, and </w:t>
      </w:r>
      <w:r w:rsidRPr="2F4D5F63">
        <w:rPr>
          <w:rFonts w:ascii="Times New Roman" w:eastAsia="Times New Roman" w:hAnsi="Times New Roman" w:cs="Times New Roman"/>
          <w:i/>
          <w:iCs/>
          <w:sz w:val="24"/>
          <w:szCs w:val="24"/>
        </w:rPr>
        <w:t>On Certainty.</w:t>
      </w:r>
    </w:p>
    <w:p w14:paraId="780DF8F8" w14:textId="77777777" w:rsidR="007F0748" w:rsidRDefault="007F0748" w:rsidP="007F0748">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 </w:t>
      </w:r>
    </w:p>
    <w:p w14:paraId="4B15302A" w14:textId="77777777" w:rsidR="007F0748" w:rsidRDefault="007F0748" w:rsidP="007F0748">
      <w:pPr>
        <w:spacing w:after="0" w:line="240" w:lineRule="auto"/>
        <w:rPr>
          <w:rFonts w:ascii="Times New Roman" w:eastAsia="Times New Roman" w:hAnsi="Times New Roman" w:cs="Times New Roman"/>
          <w:b/>
          <w:bCs/>
          <w:sz w:val="24"/>
          <w:szCs w:val="24"/>
        </w:rPr>
      </w:pPr>
      <w:r w:rsidRPr="00C72C34">
        <w:rPr>
          <w:rFonts w:ascii="Times New Roman" w:eastAsia="Times New Roman" w:hAnsi="Times New Roman" w:cs="Times New Roman"/>
          <w:b/>
          <w:bCs/>
          <w:i/>
          <w:iCs/>
          <w:sz w:val="24"/>
          <w:szCs w:val="24"/>
        </w:rPr>
        <w:t>Distribution Requirements</w:t>
      </w:r>
      <w:r w:rsidRPr="72191E95">
        <w:rPr>
          <w:rFonts w:ascii="Times New Roman" w:eastAsia="Times New Roman" w:hAnsi="Times New Roman" w:cs="Times New Roman"/>
          <w:b/>
          <w:bCs/>
          <w:sz w:val="24"/>
          <w:szCs w:val="24"/>
        </w:rPr>
        <w:t xml:space="preserve"> </w:t>
      </w:r>
    </w:p>
    <w:p w14:paraId="06E58EA8" w14:textId="77777777" w:rsidR="007F0748" w:rsidRPr="00C72C34" w:rsidRDefault="007F0748" w:rsidP="007F0748">
      <w:pPr>
        <w:spacing w:after="0" w:line="240" w:lineRule="auto"/>
        <w:rPr>
          <w:rFonts w:ascii="Times New Roman" w:eastAsia="Times New Roman" w:hAnsi="Times New Roman" w:cs="Times New Roman"/>
          <w:sz w:val="24"/>
          <w:szCs w:val="24"/>
        </w:rPr>
      </w:pPr>
      <w:r w:rsidRPr="00C72C34">
        <w:rPr>
          <w:rFonts w:ascii="Times New Roman" w:eastAsia="Times New Roman" w:hAnsi="Times New Roman" w:cs="Times New Roman"/>
          <w:sz w:val="24"/>
          <w:szCs w:val="24"/>
        </w:rPr>
        <w:t xml:space="preserve">PhD, MA, BA/MA: Analytic, </w:t>
      </w:r>
      <w:r>
        <w:rPr>
          <w:rFonts w:ascii="Times New Roman" w:eastAsia="Times New Roman" w:hAnsi="Times New Roman" w:cs="Times New Roman"/>
          <w:sz w:val="24"/>
          <w:szCs w:val="24"/>
        </w:rPr>
        <w:t>M&amp;E</w:t>
      </w:r>
    </w:p>
    <w:p w14:paraId="2F9E7CE1" w14:textId="77777777" w:rsidR="007F0748" w:rsidRPr="00C72C34"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w:t>
      </w:r>
      <w:r w:rsidRPr="00C72C34">
        <w:rPr>
          <w:rFonts w:ascii="Times New Roman" w:eastAsia="Times New Roman" w:hAnsi="Times New Roman" w:cs="Times New Roman"/>
          <w:sz w:val="24"/>
          <w:szCs w:val="24"/>
        </w:rPr>
        <w:t xml:space="preserve"> Contemporary/Critical Perspectives</w:t>
      </w:r>
      <w:r>
        <w:rPr>
          <w:rFonts w:ascii="Times New Roman" w:eastAsia="Times New Roman" w:hAnsi="Times New Roman" w:cs="Times New Roman"/>
          <w:sz w:val="24"/>
          <w:szCs w:val="24"/>
        </w:rPr>
        <w:t xml:space="preserve"> (for Jesuit Foundational and Enhanced Tracks)</w:t>
      </w:r>
    </w:p>
    <w:p w14:paraId="6E297FE7" w14:textId="77777777" w:rsidR="007F0748" w:rsidRDefault="007F0748" w:rsidP="007F0748">
      <w:pPr>
        <w:spacing w:after="0" w:line="240" w:lineRule="auto"/>
      </w:pPr>
    </w:p>
    <w:p w14:paraId="491CBBA6" w14:textId="77777777" w:rsidR="007F0748" w:rsidRPr="00F41569" w:rsidRDefault="007F0748" w:rsidP="007F0748">
      <w:pPr>
        <w:spacing w:after="0" w:line="240" w:lineRule="auto"/>
        <w:rPr>
          <w:rFonts w:ascii="Times New Roman" w:eastAsia="Times New Roman" w:hAnsi="Times New Roman" w:cs="Times New Roman"/>
          <w:b/>
          <w:bCs/>
          <w:i/>
          <w:iCs/>
          <w:sz w:val="28"/>
          <w:szCs w:val="28"/>
          <w:u w:val="single"/>
        </w:rPr>
      </w:pPr>
      <w:r w:rsidRPr="00F41569">
        <w:rPr>
          <w:rFonts w:ascii="Times New Roman" w:eastAsia="Times New Roman" w:hAnsi="Times New Roman" w:cs="Times New Roman"/>
          <w:b/>
          <w:bCs/>
          <w:sz w:val="28"/>
          <w:szCs w:val="28"/>
          <w:u w:val="single"/>
        </w:rPr>
        <w:t xml:space="preserve">PHIL 480: Social and Political Philosophy, </w:t>
      </w:r>
      <w:r w:rsidRPr="00F41569">
        <w:rPr>
          <w:rFonts w:ascii="Times New Roman" w:eastAsia="Times New Roman" w:hAnsi="Times New Roman" w:cs="Times New Roman"/>
          <w:b/>
          <w:bCs/>
          <w:i/>
          <w:iCs/>
          <w:sz w:val="28"/>
          <w:szCs w:val="28"/>
          <w:u w:val="single"/>
        </w:rPr>
        <w:t>Topic: Race, Police, and War</w:t>
      </w:r>
    </w:p>
    <w:p w14:paraId="6E57BD86" w14:textId="77777777" w:rsidR="007F0748" w:rsidRPr="00F41569" w:rsidRDefault="007F0748" w:rsidP="007F0748">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 xml:space="preserve">Dr. Jesús </w:t>
      </w:r>
      <w:proofErr w:type="spellStart"/>
      <w:r w:rsidRPr="00F41569">
        <w:rPr>
          <w:rFonts w:ascii="Times New Roman" w:eastAsia="Times New Roman" w:hAnsi="Times New Roman" w:cs="Times New Roman"/>
          <w:b/>
          <w:bCs/>
          <w:sz w:val="28"/>
          <w:szCs w:val="28"/>
        </w:rPr>
        <w:t>Luzardo</w:t>
      </w:r>
      <w:proofErr w:type="spellEnd"/>
    </w:p>
    <w:p w14:paraId="370E9EF0" w14:textId="77777777" w:rsidR="007F0748" w:rsidRPr="00F41569" w:rsidRDefault="007F0748" w:rsidP="007F0748">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TH 10:00AM–12:30PM</w:t>
      </w:r>
    </w:p>
    <w:p w14:paraId="46F42E56" w14:textId="77777777" w:rsidR="007F0748" w:rsidRDefault="007F0748" w:rsidP="007F0748">
      <w:pPr>
        <w:spacing w:after="0" w:line="240" w:lineRule="auto"/>
        <w:rPr>
          <w:rFonts w:ascii="Times New Roman" w:eastAsia="Times New Roman" w:hAnsi="Times New Roman" w:cs="Times New Roman"/>
          <w:b/>
          <w:bCs/>
          <w:sz w:val="24"/>
          <w:szCs w:val="24"/>
        </w:rPr>
      </w:pPr>
    </w:p>
    <w:p w14:paraId="20A26838" w14:textId="77777777" w:rsidR="007F0748" w:rsidRPr="00F76871" w:rsidRDefault="007F0748" w:rsidP="007F0748">
      <w:pPr>
        <w:spacing w:after="0" w:line="240" w:lineRule="auto"/>
        <w:rPr>
          <w:rFonts w:ascii="Times New Roman" w:eastAsia="Times New Roman" w:hAnsi="Times New Roman" w:cs="Times New Roman"/>
          <w:b/>
          <w:bCs/>
          <w:i/>
          <w:iCs/>
          <w:color w:val="000000" w:themeColor="text1"/>
          <w:sz w:val="24"/>
          <w:szCs w:val="24"/>
        </w:rPr>
      </w:pPr>
      <w:r w:rsidRPr="00F76871">
        <w:rPr>
          <w:rFonts w:ascii="Times New Roman" w:eastAsia="Times New Roman" w:hAnsi="Times New Roman" w:cs="Times New Roman"/>
          <w:b/>
          <w:bCs/>
          <w:i/>
          <w:iCs/>
          <w:color w:val="000000" w:themeColor="text1"/>
          <w:sz w:val="24"/>
          <w:szCs w:val="24"/>
        </w:rPr>
        <w:t>Description</w:t>
      </w:r>
    </w:p>
    <w:p w14:paraId="1184F10E" w14:textId="77777777" w:rsidR="007F0748" w:rsidRDefault="007F0748" w:rsidP="007F0748">
      <w:pPr>
        <w:spacing w:after="0" w:line="240" w:lineRule="auto"/>
      </w:pPr>
      <w:r w:rsidRPr="72191E95">
        <w:rPr>
          <w:rFonts w:ascii="Times New Roman" w:eastAsia="Times New Roman" w:hAnsi="Times New Roman" w:cs="Times New Roman"/>
          <w:color w:val="000000" w:themeColor="text1"/>
          <w:sz w:val="24"/>
          <w:szCs w:val="24"/>
        </w:rPr>
        <w:t xml:space="preserve">This graduate seminar will look at the relationship between race, police, and war primarily through the lens of Marxism and Black Studies. In contrast to accounts of capitalism that focus primarily on exploitation and on the so-called “mute compulsion of economic relations,” we will focus on accounts of more direct forms of coercion, repression, enslavement, and war as historically and structurally necessary for the functions of capitalist accumulation. We will furthermore focus on accounts — especially within the history of Black radical thought — of war as a revolutionary strategy. Finally, we will think philosophically about war and policing at the level of subjectivity, about the production and formation of both revolutionary and counterrevolutionary subjectivities through and as an effect of violence. Authors will include Marx, Lenin, Luxembourg, Du Bois, Fanon, Althusser, George Jackson, Joy James, Joanne Barker, Glenn Coulthard, Harsha Walia, and Gerald Horne. </w:t>
      </w:r>
    </w:p>
    <w:p w14:paraId="34206F38" w14:textId="77777777" w:rsidR="007F0748" w:rsidRDefault="007F0748" w:rsidP="007F0748">
      <w:pPr>
        <w:spacing w:after="0" w:line="240" w:lineRule="auto"/>
        <w:rPr>
          <w:rFonts w:ascii="Times New Roman" w:eastAsia="Times New Roman" w:hAnsi="Times New Roman" w:cs="Times New Roman"/>
          <w:b/>
          <w:bCs/>
          <w:sz w:val="24"/>
          <w:szCs w:val="24"/>
        </w:rPr>
      </w:pPr>
    </w:p>
    <w:p w14:paraId="5B57759C" w14:textId="77777777" w:rsidR="007F0748" w:rsidRPr="00C72C34" w:rsidRDefault="007F0748" w:rsidP="007F0748">
      <w:pPr>
        <w:spacing w:after="0" w:line="240" w:lineRule="auto"/>
        <w:rPr>
          <w:rFonts w:ascii="Times New Roman" w:eastAsia="Times New Roman" w:hAnsi="Times New Roman" w:cs="Times New Roman"/>
          <w:b/>
          <w:bCs/>
          <w:i/>
          <w:iCs/>
          <w:sz w:val="24"/>
          <w:szCs w:val="24"/>
        </w:rPr>
      </w:pPr>
      <w:r w:rsidRPr="00C72C34">
        <w:rPr>
          <w:rFonts w:ascii="Times New Roman" w:eastAsia="Times New Roman" w:hAnsi="Times New Roman" w:cs="Times New Roman"/>
          <w:b/>
          <w:bCs/>
          <w:i/>
          <w:iCs/>
          <w:sz w:val="24"/>
          <w:szCs w:val="24"/>
        </w:rPr>
        <w:t>Distribution Requirements</w:t>
      </w:r>
    </w:p>
    <w:p w14:paraId="4547B957" w14:textId="77777777" w:rsidR="007F0748"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 MA, BA/MA: </w:t>
      </w:r>
      <w:r w:rsidRPr="00C72C34">
        <w:rPr>
          <w:rFonts w:ascii="Times New Roman" w:eastAsia="Times New Roman" w:hAnsi="Times New Roman" w:cs="Times New Roman"/>
          <w:sz w:val="24"/>
          <w:szCs w:val="24"/>
        </w:rPr>
        <w:t>Ethics/Social and Political, Continental</w:t>
      </w:r>
    </w:p>
    <w:p w14:paraId="6B9E0603" w14:textId="77777777" w:rsidR="007F0748"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Moral Philosophy, Social Philosophy</w:t>
      </w:r>
    </w:p>
    <w:p w14:paraId="28597EE7" w14:textId="77777777" w:rsidR="007F0748" w:rsidRPr="00C72C34"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Social and Political Philosophy/Ethics (may count as Level I for Jesuit Foundational Track), Contemporary/Critical Perspectives (for Jesuit Foundational and Enhanced Tracks)</w:t>
      </w:r>
    </w:p>
    <w:p w14:paraId="0C662748" w14:textId="77777777" w:rsidR="007F0748" w:rsidRDefault="007F0748" w:rsidP="007F0748">
      <w:pPr>
        <w:spacing w:after="0" w:line="240" w:lineRule="auto"/>
      </w:pPr>
    </w:p>
    <w:p w14:paraId="45FDB3F2" w14:textId="77777777" w:rsidR="007F0748" w:rsidRPr="00F41569" w:rsidRDefault="007F0748" w:rsidP="007F0748">
      <w:pPr>
        <w:spacing w:after="0" w:line="240" w:lineRule="auto"/>
        <w:rPr>
          <w:rFonts w:ascii="Times New Roman" w:eastAsia="Times New Roman" w:hAnsi="Times New Roman" w:cs="Times New Roman"/>
          <w:b/>
          <w:bCs/>
          <w:i/>
          <w:iCs/>
          <w:sz w:val="28"/>
          <w:szCs w:val="28"/>
          <w:u w:val="single"/>
        </w:rPr>
      </w:pPr>
      <w:r w:rsidRPr="00F41569">
        <w:rPr>
          <w:rFonts w:ascii="Times New Roman" w:eastAsia="Times New Roman" w:hAnsi="Times New Roman" w:cs="Times New Roman"/>
          <w:b/>
          <w:bCs/>
          <w:sz w:val="28"/>
          <w:szCs w:val="28"/>
          <w:u w:val="single"/>
        </w:rPr>
        <w:lastRenderedPageBreak/>
        <w:t xml:space="preserve">PHIL 483: Philosophical Questions in Human Rights, </w:t>
      </w:r>
      <w:r w:rsidRPr="00F41569">
        <w:rPr>
          <w:rFonts w:ascii="Times New Roman" w:eastAsia="Times New Roman" w:hAnsi="Times New Roman" w:cs="Times New Roman"/>
          <w:b/>
          <w:bCs/>
          <w:i/>
          <w:iCs/>
          <w:sz w:val="28"/>
          <w:szCs w:val="28"/>
          <w:u w:val="single"/>
        </w:rPr>
        <w:t>Topic: Equality, Poverty, and Freedom</w:t>
      </w:r>
    </w:p>
    <w:p w14:paraId="30ED2CFF" w14:textId="77777777" w:rsidR="007F0748" w:rsidRPr="00F41569" w:rsidRDefault="007F0748" w:rsidP="007F0748">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Dr. Joy Gordon</w:t>
      </w:r>
    </w:p>
    <w:p w14:paraId="15E40390" w14:textId="77777777" w:rsidR="007F0748" w:rsidRPr="00F41569" w:rsidRDefault="007F0748" w:rsidP="007F0748">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M 4:15PM–6:45PM</w:t>
      </w:r>
    </w:p>
    <w:p w14:paraId="67696561" w14:textId="77777777" w:rsidR="007F0748" w:rsidRDefault="007F0748" w:rsidP="007F0748">
      <w:pPr>
        <w:spacing w:after="0" w:line="240" w:lineRule="auto"/>
      </w:pPr>
    </w:p>
    <w:p w14:paraId="516331AC" w14:textId="77777777" w:rsidR="007F0748" w:rsidRPr="00B71A87" w:rsidRDefault="007F0748" w:rsidP="007F0748">
      <w:pPr>
        <w:spacing w:after="0" w:line="240" w:lineRule="auto"/>
        <w:rPr>
          <w:rFonts w:ascii="Times New Roman" w:eastAsia="Times New Roman" w:hAnsi="Times New Roman" w:cs="Times New Roman"/>
          <w:b/>
          <w:bCs/>
          <w:i/>
          <w:iCs/>
          <w:sz w:val="24"/>
          <w:szCs w:val="24"/>
        </w:rPr>
      </w:pPr>
      <w:r w:rsidRPr="00B71A87">
        <w:rPr>
          <w:rFonts w:ascii="Times New Roman" w:eastAsia="Times New Roman" w:hAnsi="Times New Roman" w:cs="Times New Roman"/>
          <w:b/>
          <w:bCs/>
          <w:i/>
          <w:iCs/>
          <w:sz w:val="24"/>
          <w:szCs w:val="24"/>
        </w:rPr>
        <w:t>Description</w:t>
      </w:r>
    </w:p>
    <w:p w14:paraId="657581DA" w14:textId="77777777" w:rsidR="007F0748" w:rsidRDefault="007F0748" w:rsidP="007F0748">
      <w:pPr>
        <w:spacing w:after="0" w:line="240" w:lineRule="auto"/>
      </w:pPr>
      <w:r w:rsidRPr="344F927F">
        <w:rPr>
          <w:rFonts w:ascii="Times New Roman" w:eastAsia="Times New Roman" w:hAnsi="Times New Roman" w:cs="Times New Roman"/>
          <w:color w:val="000000" w:themeColor="text1"/>
          <w:sz w:val="24"/>
          <w:szCs w:val="24"/>
        </w:rPr>
        <w:t>This course addresses a variety of philosophical issues within human rights. We’ll start with some texts that point to different approaches in conceptualizing human rights, as well as an overview of the major human rights instruments in international law and global governance. We’ll look at such questions as the concept of rights, and its empirical and Marxist critics; the shift over the last decade in the ethical framework for understanding torture; hermeneutical issues that emerge in human rights treaties; the different ways that gender comes into play within human rights; the thorny problem of how to determine intent in cases of genocide; and issues of sovereignty when countries seek to assert extraterritorial jurisdiction over human rights violations that take place in other parts of the world.</w:t>
      </w:r>
    </w:p>
    <w:p w14:paraId="68037763" w14:textId="77777777" w:rsidR="007F0748" w:rsidRDefault="007F0748" w:rsidP="007F0748">
      <w:pPr>
        <w:spacing w:after="0" w:line="240" w:lineRule="auto"/>
        <w:rPr>
          <w:rFonts w:ascii="Times New Roman" w:eastAsia="Times New Roman" w:hAnsi="Times New Roman" w:cs="Times New Roman"/>
          <w:color w:val="000000" w:themeColor="text1"/>
          <w:sz w:val="24"/>
          <w:szCs w:val="24"/>
        </w:rPr>
      </w:pPr>
    </w:p>
    <w:p w14:paraId="68080015" w14:textId="77777777" w:rsidR="007F0748" w:rsidRPr="00B71A87" w:rsidRDefault="007F0748" w:rsidP="007F0748">
      <w:pPr>
        <w:spacing w:after="0" w:line="240" w:lineRule="auto"/>
        <w:rPr>
          <w:rFonts w:ascii="Times New Roman" w:eastAsia="Times New Roman" w:hAnsi="Times New Roman" w:cs="Times New Roman"/>
          <w:b/>
          <w:bCs/>
          <w:i/>
          <w:iCs/>
          <w:sz w:val="24"/>
          <w:szCs w:val="24"/>
        </w:rPr>
      </w:pPr>
      <w:r w:rsidRPr="00B71A87">
        <w:rPr>
          <w:rFonts w:ascii="Times New Roman" w:eastAsia="Times New Roman" w:hAnsi="Times New Roman" w:cs="Times New Roman"/>
          <w:b/>
          <w:bCs/>
          <w:i/>
          <w:iCs/>
          <w:sz w:val="24"/>
          <w:szCs w:val="24"/>
        </w:rPr>
        <w:t>Distribution Requirements</w:t>
      </w:r>
    </w:p>
    <w:p w14:paraId="15F80DC8" w14:textId="77777777" w:rsidR="007F0748" w:rsidRDefault="007F0748" w:rsidP="007F0748">
      <w:pPr>
        <w:spacing w:after="0" w:line="240" w:lineRule="auto"/>
        <w:rPr>
          <w:rFonts w:ascii="Times New Roman" w:eastAsia="Times New Roman" w:hAnsi="Times New Roman" w:cs="Times New Roman"/>
          <w:sz w:val="24"/>
          <w:szCs w:val="24"/>
        </w:rPr>
      </w:pPr>
      <w:r w:rsidRPr="00B71A87">
        <w:rPr>
          <w:rFonts w:ascii="Times New Roman" w:eastAsia="Times New Roman" w:hAnsi="Times New Roman" w:cs="Times New Roman"/>
          <w:sz w:val="24"/>
          <w:szCs w:val="24"/>
        </w:rPr>
        <w:t>PhD, MA, BA/MA: Ethics/Social and Political, Analytic</w:t>
      </w:r>
    </w:p>
    <w:p w14:paraId="68357790" w14:textId="77777777" w:rsidR="007F0748" w:rsidRPr="00B71A87"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Moral Philosophy, Social Philosophy</w:t>
      </w:r>
    </w:p>
    <w:p w14:paraId="6638BB35" w14:textId="77777777" w:rsidR="007F0748" w:rsidRPr="00B71A87" w:rsidRDefault="007F0748" w:rsidP="007F07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Social and Political Philosophy/Ethics (may count as Level I for Jesuit Foundational Track), Contemporary/Critical Perspectives (for Jesuit Foundational and Enhanced Tracks),</w:t>
      </w:r>
    </w:p>
    <w:p w14:paraId="0F46A538" w14:textId="77777777" w:rsidR="0039718E" w:rsidRDefault="0039718E"/>
    <w:sectPr w:rsidR="003971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BB043" w14:textId="77777777" w:rsidR="00321A0C" w:rsidRDefault="00321A0C" w:rsidP="007F0748">
      <w:pPr>
        <w:spacing w:after="0" w:line="240" w:lineRule="auto"/>
      </w:pPr>
      <w:r>
        <w:separator/>
      </w:r>
    </w:p>
  </w:endnote>
  <w:endnote w:type="continuationSeparator" w:id="0">
    <w:p w14:paraId="5F916BA3" w14:textId="77777777" w:rsidR="00321A0C" w:rsidRDefault="00321A0C" w:rsidP="007F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109F0" w14:textId="77777777" w:rsidR="00321A0C" w:rsidRDefault="00321A0C" w:rsidP="007F0748">
      <w:pPr>
        <w:spacing w:after="0" w:line="240" w:lineRule="auto"/>
      </w:pPr>
      <w:r>
        <w:separator/>
      </w:r>
    </w:p>
  </w:footnote>
  <w:footnote w:type="continuationSeparator" w:id="0">
    <w:p w14:paraId="73BB24A2" w14:textId="77777777" w:rsidR="00321A0C" w:rsidRDefault="00321A0C" w:rsidP="007F0748">
      <w:pPr>
        <w:spacing w:after="0" w:line="240" w:lineRule="auto"/>
      </w:pPr>
      <w:r>
        <w:continuationSeparator/>
      </w:r>
    </w:p>
  </w:footnote>
  <w:footnote w:id="1">
    <w:p w14:paraId="2972CFAD" w14:textId="77777777" w:rsidR="007F0748" w:rsidRPr="00F8273F" w:rsidRDefault="007F0748" w:rsidP="007F0748">
      <w:pPr>
        <w:spacing w:afterAutospacing="1"/>
        <w:rPr>
          <w:rFonts w:ascii="Times New Roman" w:eastAsia="Times New Roman" w:hAnsi="Times New Roman" w:cs="Times New Roman"/>
          <w:sz w:val="24"/>
          <w:szCs w:val="24"/>
        </w:rPr>
      </w:pPr>
      <w:r w:rsidRPr="00F8273F">
        <w:rPr>
          <w:rStyle w:val="FootnoteReference"/>
          <w:rFonts w:ascii="Times New Roman" w:eastAsia="Calibri" w:hAnsi="Times New Roman" w:cs="Times New Roman"/>
        </w:rPr>
        <w:footnoteRef/>
      </w:r>
      <w:r w:rsidRPr="00F8273F">
        <w:rPr>
          <w:rFonts w:ascii="Times New Roman" w:eastAsia="Calibri" w:hAnsi="Times New Roman" w:cs="Times New Roman"/>
        </w:rPr>
        <w:t xml:space="preserve"> Distribution requirements for the MA in Social Philosophy program include “MA SP” in parentheses after the requirement. All other distribution requirements refer to the PhD, MA, and BA/MA programs.</w:t>
      </w:r>
    </w:p>
    <w:p w14:paraId="3495D725" w14:textId="77777777" w:rsidR="007F0748" w:rsidRDefault="007F0748" w:rsidP="007F074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8"/>
    <w:rsid w:val="00016C5C"/>
    <w:rsid w:val="00017C94"/>
    <w:rsid w:val="0004364B"/>
    <w:rsid w:val="00056BEB"/>
    <w:rsid w:val="000D1B0B"/>
    <w:rsid w:val="000D43DA"/>
    <w:rsid w:val="000E5AC0"/>
    <w:rsid w:val="00112CA3"/>
    <w:rsid w:val="0011567F"/>
    <w:rsid w:val="0012404C"/>
    <w:rsid w:val="00127FDD"/>
    <w:rsid w:val="00152685"/>
    <w:rsid w:val="0017249D"/>
    <w:rsid w:val="0017524A"/>
    <w:rsid w:val="00176A73"/>
    <w:rsid w:val="001B0AC1"/>
    <w:rsid w:val="001B798C"/>
    <w:rsid w:val="00201A07"/>
    <w:rsid w:val="002407AA"/>
    <w:rsid w:val="0025497E"/>
    <w:rsid w:val="0027064C"/>
    <w:rsid w:val="00277F56"/>
    <w:rsid w:val="00297FFA"/>
    <w:rsid w:val="002D19D7"/>
    <w:rsid w:val="002F3504"/>
    <w:rsid w:val="00300651"/>
    <w:rsid w:val="00321A0C"/>
    <w:rsid w:val="0032478D"/>
    <w:rsid w:val="003248E3"/>
    <w:rsid w:val="00324F61"/>
    <w:rsid w:val="003804C8"/>
    <w:rsid w:val="0039718E"/>
    <w:rsid w:val="003C13E2"/>
    <w:rsid w:val="003D36B5"/>
    <w:rsid w:val="00426DA9"/>
    <w:rsid w:val="00461B29"/>
    <w:rsid w:val="0047324E"/>
    <w:rsid w:val="0049250A"/>
    <w:rsid w:val="004A1381"/>
    <w:rsid w:val="004A1E3B"/>
    <w:rsid w:val="004C73E6"/>
    <w:rsid w:val="004D3026"/>
    <w:rsid w:val="004E1584"/>
    <w:rsid w:val="004E51F1"/>
    <w:rsid w:val="004E5C48"/>
    <w:rsid w:val="004E5D3D"/>
    <w:rsid w:val="005149DC"/>
    <w:rsid w:val="005330A3"/>
    <w:rsid w:val="00544398"/>
    <w:rsid w:val="00544DCC"/>
    <w:rsid w:val="00545609"/>
    <w:rsid w:val="00551DCA"/>
    <w:rsid w:val="00571B61"/>
    <w:rsid w:val="00573F5C"/>
    <w:rsid w:val="00577543"/>
    <w:rsid w:val="00582D40"/>
    <w:rsid w:val="005C78CA"/>
    <w:rsid w:val="005E3B84"/>
    <w:rsid w:val="005F59B6"/>
    <w:rsid w:val="0061261B"/>
    <w:rsid w:val="00623E86"/>
    <w:rsid w:val="00630191"/>
    <w:rsid w:val="006323E2"/>
    <w:rsid w:val="0065306A"/>
    <w:rsid w:val="00672D11"/>
    <w:rsid w:val="00682DDB"/>
    <w:rsid w:val="00691910"/>
    <w:rsid w:val="00692840"/>
    <w:rsid w:val="00695FDC"/>
    <w:rsid w:val="006A467D"/>
    <w:rsid w:val="006A58AE"/>
    <w:rsid w:val="006B37A6"/>
    <w:rsid w:val="006C43AD"/>
    <w:rsid w:val="006C4A17"/>
    <w:rsid w:val="006E0870"/>
    <w:rsid w:val="006E329C"/>
    <w:rsid w:val="006F03DE"/>
    <w:rsid w:val="00710831"/>
    <w:rsid w:val="00715BF0"/>
    <w:rsid w:val="00720BD0"/>
    <w:rsid w:val="00722356"/>
    <w:rsid w:val="00742F37"/>
    <w:rsid w:val="007560B3"/>
    <w:rsid w:val="0076390F"/>
    <w:rsid w:val="0077203D"/>
    <w:rsid w:val="00784936"/>
    <w:rsid w:val="007A2018"/>
    <w:rsid w:val="007B6EEF"/>
    <w:rsid w:val="007B7736"/>
    <w:rsid w:val="007C0695"/>
    <w:rsid w:val="007D3567"/>
    <w:rsid w:val="007E2906"/>
    <w:rsid w:val="007E4E69"/>
    <w:rsid w:val="007F0748"/>
    <w:rsid w:val="007F716E"/>
    <w:rsid w:val="00807CF2"/>
    <w:rsid w:val="00842BD6"/>
    <w:rsid w:val="00891747"/>
    <w:rsid w:val="008A5F60"/>
    <w:rsid w:val="008C4BBE"/>
    <w:rsid w:val="008D5BDB"/>
    <w:rsid w:val="00905076"/>
    <w:rsid w:val="00922BB4"/>
    <w:rsid w:val="00934645"/>
    <w:rsid w:val="009366BD"/>
    <w:rsid w:val="0094068D"/>
    <w:rsid w:val="00964C55"/>
    <w:rsid w:val="0097051D"/>
    <w:rsid w:val="009845B7"/>
    <w:rsid w:val="009B0FFF"/>
    <w:rsid w:val="009C3490"/>
    <w:rsid w:val="00A13632"/>
    <w:rsid w:val="00A2313C"/>
    <w:rsid w:val="00A24BB6"/>
    <w:rsid w:val="00A35CFF"/>
    <w:rsid w:val="00A40446"/>
    <w:rsid w:val="00A4639F"/>
    <w:rsid w:val="00A737CE"/>
    <w:rsid w:val="00A81561"/>
    <w:rsid w:val="00A9080D"/>
    <w:rsid w:val="00A91FD5"/>
    <w:rsid w:val="00AA5F6E"/>
    <w:rsid w:val="00AC21A3"/>
    <w:rsid w:val="00AC3E7E"/>
    <w:rsid w:val="00AE4BEC"/>
    <w:rsid w:val="00AF0612"/>
    <w:rsid w:val="00B033F2"/>
    <w:rsid w:val="00B27C20"/>
    <w:rsid w:val="00B52A45"/>
    <w:rsid w:val="00B53B9A"/>
    <w:rsid w:val="00B576CB"/>
    <w:rsid w:val="00BA1525"/>
    <w:rsid w:val="00BE57F9"/>
    <w:rsid w:val="00C0430F"/>
    <w:rsid w:val="00C33ED9"/>
    <w:rsid w:val="00C43094"/>
    <w:rsid w:val="00C944DA"/>
    <w:rsid w:val="00CB3A2F"/>
    <w:rsid w:val="00CC1B76"/>
    <w:rsid w:val="00CE2636"/>
    <w:rsid w:val="00CF2051"/>
    <w:rsid w:val="00D27F5D"/>
    <w:rsid w:val="00D453B8"/>
    <w:rsid w:val="00D55C70"/>
    <w:rsid w:val="00D82F10"/>
    <w:rsid w:val="00D96B67"/>
    <w:rsid w:val="00DC2B11"/>
    <w:rsid w:val="00DE1CED"/>
    <w:rsid w:val="00E3639A"/>
    <w:rsid w:val="00E5034E"/>
    <w:rsid w:val="00E532C4"/>
    <w:rsid w:val="00E73A7E"/>
    <w:rsid w:val="00EF199B"/>
    <w:rsid w:val="00F16C28"/>
    <w:rsid w:val="00F407B9"/>
    <w:rsid w:val="00F83285"/>
    <w:rsid w:val="00F92018"/>
    <w:rsid w:val="00FA1999"/>
    <w:rsid w:val="00FC0630"/>
    <w:rsid w:val="00FC7D27"/>
    <w:rsid w:val="00FD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4DC28C"/>
  <w15:chartTrackingRefBased/>
  <w15:docId w15:val="{396EFD98-DCCC-CA41-B205-0C9065C2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748"/>
    <w:pPr>
      <w:spacing w:after="160" w:line="259" w:lineRule="auto"/>
    </w:pPr>
    <w:rPr>
      <w:rFonts w:asciiTheme="minorHAnsi" w:hAnsiTheme="minorHAnsi" w:cstheme="minorBid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F0748"/>
    <w:rPr>
      <w:vertAlign w:val="superscript"/>
    </w:rPr>
  </w:style>
  <w:style w:type="character" w:customStyle="1" w:styleId="FootnoteTextChar">
    <w:name w:val="Footnote Text Char"/>
    <w:basedOn w:val="DefaultParagraphFont"/>
    <w:link w:val="FootnoteText"/>
    <w:uiPriority w:val="99"/>
    <w:semiHidden/>
    <w:rsid w:val="007F0748"/>
    <w:rPr>
      <w:sz w:val="20"/>
      <w:szCs w:val="20"/>
    </w:rPr>
  </w:style>
  <w:style w:type="paragraph" w:styleId="FootnoteText">
    <w:name w:val="footnote text"/>
    <w:basedOn w:val="Normal"/>
    <w:link w:val="FootnoteTextChar"/>
    <w:uiPriority w:val="99"/>
    <w:semiHidden/>
    <w:unhideWhenUsed/>
    <w:rsid w:val="007F0748"/>
    <w:pPr>
      <w:spacing w:after="0" w:line="240" w:lineRule="auto"/>
    </w:pPr>
    <w:rPr>
      <w:rFonts w:ascii="Times New Roman" w:hAnsi="Times New Roman" w:cs="Times New Roman (Body CS)"/>
      <w:kern w:val="2"/>
      <w:sz w:val="20"/>
      <w:szCs w:val="20"/>
      <w14:ligatures w14:val="standardContextual"/>
    </w:rPr>
  </w:style>
  <w:style w:type="character" w:customStyle="1" w:styleId="FootnoteTextChar1">
    <w:name w:val="Footnote Text Char1"/>
    <w:basedOn w:val="DefaultParagraphFont"/>
    <w:uiPriority w:val="99"/>
    <w:semiHidden/>
    <w:rsid w:val="007F0748"/>
    <w:rPr>
      <w:rFonts w:asciiTheme="minorHAnsi" w:hAnsiTheme="minorHAnsi" w:cstheme="minorBidi"/>
      <w:kern w:val="0"/>
      <w:sz w:val="20"/>
      <w:szCs w:val="20"/>
      <w14:ligatures w14:val="none"/>
    </w:rPr>
  </w:style>
  <w:style w:type="table" w:styleId="TableGrid">
    <w:name w:val="Table Grid"/>
    <w:basedOn w:val="TableNormal"/>
    <w:uiPriority w:val="59"/>
    <w:rsid w:val="007F0748"/>
    <w:rPr>
      <w:rFonts w:asciiTheme="minorHAnsi" w:hAnsiTheme="minorHAnsi" w:cstheme="minorBidi"/>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Gaffney, Jennifer</cp:lastModifiedBy>
  <cp:revision>2</cp:revision>
  <dcterms:created xsi:type="dcterms:W3CDTF">2024-09-09T19:06:00Z</dcterms:created>
  <dcterms:modified xsi:type="dcterms:W3CDTF">2024-09-09T19:06:00Z</dcterms:modified>
</cp:coreProperties>
</file>